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50FE2E7B" w:rsidR="00273070" w:rsidRDefault="00D138F9" w:rsidP="00273070">
      <w:pPr>
        <w:jc w:val="center"/>
      </w:pPr>
      <w:r>
        <w:t xml:space="preserve">Curriculum Scheme: Revised </w:t>
      </w:r>
      <w:r w:rsidR="00273070">
        <w:t>2012</w:t>
      </w:r>
    </w:p>
    <w:p w14:paraId="3DAAD6DC" w14:textId="0944656D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D138F9">
        <w:t xml:space="preserve"> V</w:t>
      </w:r>
      <w:r w:rsidR="005704AA">
        <w:t>I</w:t>
      </w:r>
    </w:p>
    <w:p w14:paraId="75A49B23" w14:textId="1C30A79A" w:rsidR="00273070" w:rsidRDefault="005704AA" w:rsidP="00D138F9">
      <w:r>
        <w:t>Course Code</w:t>
      </w:r>
      <w:r w:rsidR="00206578">
        <w:t>: EXC504</w:t>
      </w:r>
      <w:r>
        <w:t xml:space="preserve"> </w:t>
      </w:r>
      <w:r w:rsidR="00D138F9">
        <w:t xml:space="preserve">                                                           </w:t>
      </w:r>
      <w:r>
        <w:t xml:space="preserve"> Course Name: </w:t>
      </w:r>
      <w:r w:rsidR="00D138F9">
        <w:t>Signals and Systems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302D1A">
            <w:r>
              <w:t xml:space="preserve">Q1. </w:t>
            </w:r>
          </w:p>
        </w:tc>
        <w:tc>
          <w:tcPr>
            <w:tcW w:w="8120" w:type="dxa"/>
          </w:tcPr>
          <w:p w14:paraId="3A50F713" w14:textId="49D5C2F9" w:rsidR="00C770D4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What is the area of a Unit Impulse function?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10E3B301" w:rsidR="00C770D4" w:rsidRDefault="00425111" w:rsidP="00425111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Zero 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48506A6B" w:rsidR="00C770D4" w:rsidRDefault="00425111" w:rsidP="00C770D4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Half of Unity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1502C653" w:rsidR="00C770D4" w:rsidRDefault="00425111" w:rsidP="00C770D4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Depends on the function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0A56F8AB" w:rsidR="00C770D4" w:rsidRDefault="00425111" w:rsidP="00F37C8F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Unity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302D1A"/>
        </w:tc>
        <w:tc>
          <w:tcPr>
            <w:tcW w:w="8120" w:type="dxa"/>
          </w:tcPr>
          <w:p w14:paraId="544264B7" w14:textId="77777777" w:rsidR="00C770D4" w:rsidRPr="00A45826" w:rsidRDefault="00C770D4" w:rsidP="00302D1A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302D1A">
            <w:r>
              <w:t>Q2.</w:t>
            </w:r>
          </w:p>
        </w:tc>
        <w:tc>
          <w:tcPr>
            <w:tcW w:w="8120" w:type="dxa"/>
          </w:tcPr>
          <w:p w14:paraId="28B97F0A" w14:textId="1A6BC598" w:rsidR="00C770D4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 What are the singularity functions?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466343AB" w:rsidR="00C770D4" w:rsidRPr="00BC5CB7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Derivatives and integrals of unit impulse functions</w:t>
            </w:r>
          </w:p>
        </w:tc>
      </w:tr>
      <w:tr w:rsidR="00BC5CB7" w:rsidRPr="00A45826" w14:paraId="0CB7C613" w14:textId="277AD9CE" w:rsidTr="00C770D4">
        <w:tc>
          <w:tcPr>
            <w:tcW w:w="1345" w:type="dxa"/>
          </w:tcPr>
          <w:p w14:paraId="08FDD3EC" w14:textId="30E38E13" w:rsidR="00BC5CB7" w:rsidRPr="00A45826" w:rsidRDefault="00BC5CB7" w:rsidP="00302D1A">
            <w:r>
              <w:t>Option B:</w:t>
            </w:r>
          </w:p>
        </w:tc>
        <w:tc>
          <w:tcPr>
            <w:tcW w:w="8120" w:type="dxa"/>
          </w:tcPr>
          <w:p w14:paraId="2F0278EC" w14:textId="2351B66C" w:rsidR="00BC5CB7" w:rsidRPr="00BC5CB7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Derivatives of a unit impulse function</w:t>
            </w:r>
          </w:p>
        </w:tc>
      </w:tr>
      <w:tr w:rsidR="00BC5CB7" w:rsidRPr="00A45826" w14:paraId="2440930C" w14:textId="0FED5FD1" w:rsidTr="00C770D4">
        <w:tc>
          <w:tcPr>
            <w:tcW w:w="1345" w:type="dxa"/>
          </w:tcPr>
          <w:p w14:paraId="0136895E" w14:textId="595F1CDF" w:rsidR="00BC5CB7" w:rsidRPr="00A45826" w:rsidRDefault="00BC5CB7" w:rsidP="00302D1A">
            <w:r>
              <w:t>Option C:</w:t>
            </w:r>
          </w:p>
        </w:tc>
        <w:tc>
          <w:tcPr>
            <w:tcW w:w="8120" w:type="dxa"/>
          </w:tcPr>
          <w:p w14:paraId="20818ABA" w14:textId="5FB220F1" w:rsidR="00BC5CB7" w:rsidRPr="00BC5CB7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Integrals of an impulse function</w:t>
            </w:r>
          </w:p>
        </w:tc>
      </w:tr>
      <w:tr w:rsidR="00BC5CB7" w:rsidRPr="00A45826" w14:paraId="696B1B8C" w14:textId="526813E6" w:rsidTr="00C770D4">
        <w:tc>
          <w:tcPr>
            <w:tcW w:w="1345" w:type="dxa"/>
          </w:tcPr>
          <w:p w14:paraId="5C55FA2B" w14:textId="3560B07B" w:rsidR="00BC5CB7" w:rsidRPr="00A45826" w:rsidRDefault="00BC5CB7" w:rsidP="00302D1A">
            <w:r>
              <w:t>Option D:</w:t>
            </w:r>
          </w:p>
        </w:tc>
        <w:tc>
          <w:tcPr>
            <w:tcW w:w="8120" w:type="dxa"/>
          </w:tcPr>
          <w:p w14:paraId="7DD03039" w14:textId="343CE09D" w:rsidR="00BC5CB7" w:rsidRPr="00BC5CB7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Sum of successive impulse function</w:t>
            </w:r>
          </w:p>
        </w:tc>
      </w:tr>
      <w:tr w:rsidR="00BC5CB7" w:rsidRPr="00A45826" w14:paraId="7CB3D05F" w14:textId="4710F758" w:rsidTr="00C770D4">
        <w:tc>
          <w:tcPr>
            <w:tcW w:w="1345" w:type="dxa"/>
          </w:tcPr>
          <w:p w14:paraId="4D0CBCCD" w14:textId="77777777" w:rsidR="00BC5CB7" w:rsidRPr="00A45826" w:rsidRDefault="00BC5CB7" w:rsidP="00302D1A"/>
        </w:tc>
        <w:tc>
          <w:tcPr>
            <w:tcW w:w="8120" w:type="dxa"/>
          </w:tcPr>
          <w:p w14:paraId="70EDB2D3" w14:textId="77777777" w:rsidR="00BC5CB7" w:rsidRPr="00A45826" w:rsidRDefault="00BC5CB7" w:rsidP="00302D1A"/>
        </w:tc>
      </w:tr>
      <w:tr w:rsidR="00BC5CB7" w:rsidRPr="00A45826" w14:paraId="58B63A06" w14:textId="1FAB5AB9" w:rsidTr="00C770D4">
        <w:tc>
          <w:tcPr>
            <w:tcW w:w="1345" w:type="dxa"/>
          </w:tcPr>
          <w:p w14:paraId="194DCCCB" w14:textId="529117E3" w:rsidR="00BC5CB7" w:rsidRPr="00A45826" w:rsidRDefault="00BC5CB7" w:rsidP="00302D1A">
            <w:r>
              <w:t>Q3.</w:t>
            </w:r>
          </w:p>
        </w:tc>
        <w:tc>
          <w:tcPr>
            <w:tcW w:w="8120" w:type="dxa"/>
          </w:tcPr>
          <w:p w14:paraId="0BC42FEB" w14:textId="1A90FF5F" w:rsidR="00BC5CB7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 How are discrete unit impulse functions and discrete time unit step functions related?</w:t>
            </w:r>
          </w:p>
        </w:tc>
      </w:tr>
      <w:tr w:rsidR="00BC5CB7" w:rsidRPr="00A45826" w14:paraId="6EC28360" w14:textId="3DC79BA8" w:rsidTr="00C770D4">
        <w:tc>
          <w:tcPr>
            <w:tcW w:w="1345" w:type="dxa"/>
          </w:tcPr>
          <w:p w14:paraId="61DCCD72" w14:textId="2E134C3E" w:rsidR="00BC5CB7" w:rsidRPr="00A45826" w:rsidRDefault="00BC5CB7" w:rsidP="00302D1A">
            <w:r>
              <w:t>Option A:</w:t>
            </w:r>
          </w:p>
        </w:tc>
        <w:tc>
          <w:tcPr>
            <w:tcW w:w="8120" w:type="dxa"/>
          </w:tcPr>
          <w:p w14:paraId="2DAB4EE7" w14:textId="135C85CD" w:rsidR="00BC5CB7" w:rsidRPr="00BC5CB7" w:rsidRDefault="00425111" w:rsidP="00BC5CB7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They are inverse of each other</w:t>
            </w:r>
          </w:p>
        </w:tc>
      </w:tr>
      <w:tr w:rsidR="00BC5CB7" w:rsidRPr="00A45826" w14:paraId="50812154" w14:textId="1DAFFE1A" w:rsidTr="00C770D4">
        <w:tc>
          <w:tcPr>
            <w:tcW w:w="1345" w:type="dxa"/>
          </w:tcPr>
          <w:p w14:paraId="3736E878" w14:textId="1195776D" w:rsidR="00BC5CB7" w:rsidRPr="00A45826" w:rsidRDefault="00BC5CB7" w:rsidP="00302D1A">
            <w:r>
              <w:t>Option B:</w:t>
            </w:r>
          </w:p>
        </w:tc>
        <w:tc>
          <w:tcPr>
            <w:tcW w:w="8120" w:type="dxa"/>
          </w:tcPr>
          <w:p w14:paraId="03B3E572" w14:textId="4626C158" w:rsidR="00BC5CB7" w:rsidRPr="00BC5CB7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∂(n)=u(n)-u(n-1)</w:t>
            </w:r>
          </w:p>
        </w:tc>
      </w:tr>
      <w:tr w:rsidR="00BC5CB7" w:rsidRPr="00A45826" w14:paraId="650E1E57" w14:textId="5A4C37D9" w:rsidTr="00C770D4">
        <w:tc>
          <w:tcPr>
            <w:tcW w:w="1345" w:type="dxa"/>
          </w:tcPr>
          <w:p w14:paraId="04E87646" w14:textId="21749C1B" w:rsidR="00BC5CB7" w:rsidRPr="00A45826" w:rsidRDefault="00BC5CB7" w:rsidP="00302D1A">
            <w:r>
              <w:t>Option C:</w:t>
            </w:r>
          </w:p>
        </w:tc>
        <w:tc>
          <w:tcPr>
            <w:tcW w:w="8120" w:type="dxa"/>
          </w:tcPr>
          <w:p w14:paraId="3907728C" w14:textId="34626DD5" w:rsidR="00BC5CB7" w:rsidRPr="00BC5CB7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∂(n)=u(n)*2∂</w:t>
            </w:r>
          </w:p>
        </w:tc>
      </w:tr>
      <w:tr w:rsidR="00BC5CB7" w:rsidRPr="00A45826" w14:paraId="72A0BE81" w14:textId="711C5F5A" w:rsidTr="00C770D4">
        <w:tc>
          <w:tcPr>
            <w:tcW w:w="1345" w:type="dxa"/>
          </w:tcPr>
          <w:p w14:paraId="69AED14F" w14:textId="6349CE1A" w:rsidR="00BC5CB7" w:rsidRPr="00A45826" w:rsidRDefault="00BC5CB7" w:rsidP="00302D1A">
            <w:r>
              <w:t>Option D:</w:t>
            </w:r>
          </w:p>
        </w:tc>
        <w:tc>
          <w:tcPr>
            <w:tcW w:w="8120" w:type="dxa"/>
          </w:tcPr>
          <w:p w14:paraId="6882E67F" w14:textId="49DEC1C4" w:rsidR="00BC5CB7" w:rsidRPr="00102F28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Integration of unit step function gives unit step function</w:t>
            </w:r>
          </w:p>
        </w:tc>
      </w:tr>
      <w:tr w:rsidR="00BC5CB7" w:rsidRPr="00A45826" w14:paraId="2F3B2045" w14:textId="0D2BB65C" w:rsidTr="00C770D4">
        <w:tc>
          <w:tcPr>
            <w:tcW w:w="1345" w:type="dxa"/>
          </w:tcPr>
          <w:p w14:paraId="1BB94FE7" w14:textId="77777777" w:rsidR="00BC5CB7" w:rsidRPr="00A45826" w:rsidRDefault="00BC5CB7" w:rsidP="00302D1A"/>
        </w:tc>
        <w:tc>
          <w:tcPr>
            <w:tcW w:w="8120" w:type="dxa"/>
          </w:tcPr>
          <w:p w14:paraId="60FF9CFE" w14:textId="77777777" w:rsidR="00BC5CB7" w:rsidRPr="00A45826" w:rsidRDefault="00BC5CB7" w:rsidP="00302D1A"/>
        </w:tc>
      </w:tr>
      <w:tr w:rsidR="00BC5CB7" w:rsidRPr="00A45826" w14:paraId="7C16707F" w14:textId="3C19B7C5" w:rsidTr="00C770D4">
        <w:tc>
          <w:tcPr>
            <w:tcW w:w="1345" w:type="dxa"/>
          </w:tcPr>
          <w:p w14:paraId="0A51B842" w14:textId="2B3B3F07" w:rsidR="00BC5CB7" w:rsidRPr="00A45826" w:rsidRDefault="00BC5CB7" w:rsidP="00302D1A">
            <w:r>
              <w:t>Q4.</w:t>
            </w:r>
          </w:p>
        </w:tc>
        <w:tc>
          <w:tcPr>
            <w:tcW w:w="8120" w:type="dxa"/>
          </w:tcPr>
          <w:p w14:paraId="41ABDCCE" w14:textId="54D2EA7C" w:rsidR="00BC5CB7" w:rsidRDefault="00425111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Which of the following systems is stable?</w:t>
            </w:r>
          </w:p>
        </w:tc>
      </w:tr>
      <w:tr w:rsidR="00BC5CB7" w:rsidRPr="00A45826" w14:paraId="47207D6C" w14:textId="2E6BC632" w:rsidTr="00C770D4">
        <w:tc>
          <w:tcPr>
            <w:tcW w:w="1345" w:type="dxa"/>
          </w:tcPr>
          <w:p w14:paraId="03E6C502" w14:textId="21DAD5D3" w:rsidR="00BC5CB7" w:rsidRPr="00A45826" w:rsidRDefault="00BC5CB7" w:rsidP="00302D1A">
            <w:r>
              <w:t>Option A:</w:t>
            </w:r>
          </w:p>
        </w:tc>
        <w:tc>
          <w:tcPr>
            <w:tcW w:w="8120" w:type="dxa"/>
          </w:tcPr>
          <w:p w14:paraId="779F4148" w14:textId="6F29A666" w:rsidR="00BC5CB7" w:rsidRDefault="001F7FBF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y(t) = log(x(t))</w:t>
            </w:r>
          </w:p>
        </w:tc>
      </w:tr>
      <w:tr w:rsidR="00BC5CB7" w:rsidRPr="00A45826" w14:paraId="5AC8BF91" w14:textId="0A0884B8" w:rsidTr="00C770D4">
        <w:tc>
          <w:tcPr>
            <w:tcW w:w="1345" w:type="dxa"/>
          </w:tcPr>
          <w:p w14:paraId="44786BB4" w14:textId="1A1B3C09" w:rsidR="00BC5CB7" w:rsidRPr="00A45826" w:rsidRDefault="00BC5CB7" w:rsidP="00302D1A">
            <w:r>
              <w:t>Option B:</w:t>
            </w:r>
          </w:p>
        </w:tc>
        <w:tc>
          <w:tcPr>
            <w:tcW w:w="8120" w:type="dxa"/>
          </w:tcPr>
          <w:p w14:paraId="03D84650" w14:textId="3F5F7AF3" w:rsidR="00BC5CB7" w:rsidRDefault="001F7FBF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y(t) = sin(x(t))</w:t>
            </w:r>
          </w:p>
        </w:tc>
      </w:tr>
      <w:tr w:rsidR="00BC5CB7" w:rsidRPr="00A45826" w14:paraId="16F8ACBD" w14:textId="503E8FA5" w:rsidTr="00C770D4">
        <w:tc>
          <w:tcPr>
            <w:tcW w:w="1345" w:type="dxa"/>
          </w:tcPr>
          <w:p w14:paraId="6269FC15" w14:textId="5111273D" w:rsidR="00BC5CB7" w:rsidRPr="00A45826" w:rsidRDefault="00BC5CB7" w:rsidP="00302D1A">
            <w:r>
              <w:t>Option C:</w:t>
            </w:r>
          </w:p>
        </w:tc>
        <w:tc>
          <w:tcPr>
            <w:tcW w:w="8120" w:type="dxa"/>
          </w:tcPr>
          <w:p w14:paraId="0B1984B0" w14:textId="5512D509" w:rsidR="00BC5CB7" w:rsidRDefault="001F7FBF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y(t) = </w:t>
            </w:r>
            <w:proofErr w:type="spellStart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exp</w:t>
            </w:r>
            <w:proofErr w:type="spellEnd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(x(t))</w:t>
            </w:r>
          </w:p>
        </w:tc>
      </w:tr>
      <w:tr w:rsidR="00BC5CB7" w:rsidRPr="00A45826" w14:paraId="06994D8D" w14:textId="197857E8" w:rsidTr="00C770D4">
        <w:tc>
          <w:tcPr>
            <w:tcW w:w="1345" w:type="dxa"/>
          </w:tcPr>
          <w:p w14:paraId="5D0792D8" w14:textId="5E0DC37B" w:rsidR="00BC5CB7" w:rsidRPr="00A45826" w:rsidRDefault="00BC5CB7" w:rsidP="00302D1A">
            <w:r>
              <w:t>Option D:</w:t>
            </w:r>
          </w:p>
        </w:tc>
        <w:tc>
          <w:tcPr>
            <w:tcW w:w="8120" w:type="dxa"/>
          </w:tcPr>
          <w:p w14:paraId="38D12185" w14:textId="339BDD90" w:rsidR="00BC5CB7" w:rsidRDefault="001F7FBF" w:rsidP="00302D1A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y(t) = </w:t>
            </w:r>
            <w:proofErr w:type="spellStart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tx</w:t>
            </w:r>
            <w:proofErr w:type="spellEnd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(t) + 1</w:t>
            </w:r>
          </w:p>
        </w:tc>
      </w:tr>
      <w:tr w:rsidR="00BC5CB7" w:rsidRPr="00A45826" w14:paraId="4B50FB80" w14:textId="6089E155" w:rsidTr="00C770D4">
        <w:tc>
          <w:tcPr>
            <w:tcW w:w="1345" w:type="dxa"/>
          </w:tcPr>
          <w:p w14:paraId="4240CEF9" w14:textId="77777777" w:rsidR="00BC5CB7" w:rsidRPr="00A45826" w:rsidRDefault="00BC5CB7" w:rsidP="00302D1A"/>
        </w:tc>
        <w:tc>
          <w:tcPr>
            <w:tcW w:w="8120" w:type="dxa"/>
          </w:tcPr>
          <w:p w14:paraId="249668DA" w14:textId="77777777" w:rsidR="00BC5CB7" w:rsidRPr="00A45826" w:rsidRDefault="00BC5CB7" w:rsidP="00302D1A"/>
        </w:tc>
      </w:tr>
      <w:tr w:rsidR="00BC5CB7" w:rsidRPr="00A45826" w14:paraId="68BF6B8B" w14:textId="413CF760" w:rsidTr="00C770D4">
        <w:tc>
          <w:tcPr>
            <w:tcW w:w="1345" w:type="dxa"/>
          </w:tcPr>
          <w:p w14:paraId="7CCD3D8E" w14:textId="221BBE59" w:rsidR="00BC5CB7" w:rsidRPr="00A45826" w:rsidRDefault="00BC5CB7" w:rsidP="00302D1A">
            <w:r>
              <w:t>Q5.</w:t>
            </w:r>
          </w:p>
        </w:tc>
        <w:tc>
          <w:tcPr>
            <w:tcW w:w="8120" w:type="dxa"/>
          </w:tcPr>
          <w:p w14:paraId="5AEAEDF9" w14:textId="061685E4" w:rsidR="00BC5CB7" w:rsidRDefault="00425111" w:rsidP="00D71918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 LTI system with unit sample response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h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]=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]−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]+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]−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is a</w:t>
            </w:r>
          </w:p>
        </w:tc>
      </w:tr>
      <w:tr w:rsidR="00BC5CB7" w:rsidRPr="00A45826" w14:paraId="5BE12900" w14:textId="415F4FD1" w:rsidTr="00C770D4">
        <w:tc>
          <w:tcPr>
            <w:tcW w:w="1345" w:type="dxa"/>
          </w:tcPr>
          <w:p w14:paraId="128D902F" w14:textId="0D71B3DC" w:rsidR="00BC5CB7" w:rsidRPr="00A45826" w:rsidRDefault="00BC5CB7" w:rsidP="00302D1A">
            <w:r>
              <w:t>Option A:</w:t>
            </w:r>
          </w:p>
        </w:tc>
        <w:tc>
          <w:tcPr>
            <w:tcW w:w="8120" w:type="dxa"/>
          </w:tcPr>
          <w:p w14:paraId="0085E523" w14:textId="16392F8A" w:rsidR="00BC5CB7" w:rsidRPr="00425111" w:rsidRDefault="00425111" w:rsidP="00425111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low-pass filter</w:t>
            </w:r>
          </w:p>
        </w:tc>
      </w:tr>
      <w:tr w:rsidR="00BC5CB7" w:rsidRPr="00A45826" w14:paraId="4C9215FC" w14:textId="52B6622A" w:rsidTr="00C770D4">
        <w:tc>
          <w:tcPr>
            <w:tcW w:w="1345" w:type="dxa"/>
          </w:tcPr>
          <w:p w14:paraId="67EEBB3E" w14:textId="7820628D" w:rsidR="00BC5CB7" w:rsidRPr="00A45826" w:rsidRDefault="00BC5CB7" w:rsidP="00302D1A">
            <w:r>
              <w:t>Option B:</w:t>
            </w:r>
          </w:p>
        </w:tc>
        <w:tc>
          <w:tcPr>
            <w:tcW w:w="8120" w:type="dxa"/>
          </w:tcPr>
          <w:p w14:paraId="39E0C744" w14:textId="2B7DDE6E" w:rsidR="00BC5CB7" w:rsidRPr="00425111" w:rsidRDefault="001F7FBF" w:rsidP="00425111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high</w:t>
            </w:r>
            <w:r w:rsidR="00425111" w:rsidRPr="00425111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-pass filter</w:t>
            </w:r>
          </w:p>
        </w:tc>
      </w:tr>
      <w:tr w:rsidR="00BC5CB7" w:rsidRPr="00A45826" w14:paraId="23D4E412" w14:textId="21F5A558" w:rsidTr="00C770D4">
        <w:tc>
          <w:tcPr>
            <w:tcW w:w="1345" w:type="dxa"/>
          </w:tcPr>
          <w:p w14:paraId="1B6243EF" w14:textId="07DE599C" w:rsidR="00BC5CB7" w:rsidRPr="00A45826" w:rsidRDefault="00BC5CB7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008919C5" w:rsidR="00BC5CB7" w:rsidRPr="00302D1A" w:rsidRDefault="001F7FBF" w:rsidP="00302D1A">
            <w:r>
              <w:t>Band-pass filter</w:t>
            </w:r>
          </w:p>
        </w:tc>
      </w:tr>
      <w:tr w:rsidR="00302D1A" w:rsidRPr="00A45826" w14:paraId="237DFA8A" w14:textId="04C6E0D1" w:rsidTr="00C770D4">
        <w:tc>
          <w:tcPr>
            <w:tcW w:w="1345" w:type="dxa"/>
          </w:tcPr>
          <w:p w14:paraId="393E3B84" w14:textId="732C5C50" w:rsidR="00302D1A" w:rsidRPr="00A45826" w:rsidRDefault="00302D1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336B89C7" w:rsidR="00302D1A" w:rsidRPr="00302D1A" w:rsidRDefault="001F7FBF" w:rsidP="00A45826">
            <w:r>
              <w:t>Band-stop filter</w:t>
            </w:r>
          </w:p>
        </w:tc>
      </w:tr>
      <w:tr w:rsidR="00302D1A" w:rsidRPr="00A45826" w14:paraId="54F9C1BC" w14:textId="0FA66825" w:rsidTr="00C770D4">
        <w:tc>
          <w:tcPr>
            <w:tcW w:w="1345" w:type="dxa"/>
          </w:tcPr>
          <w:p w14:paraId="330153D4" w14:textId="77777777" w:rsidR="00302D1A" w:rsidRPr="00A45826" w:rsidRDefault="00302D1A" w:rsidP="00302D1A"/>
        </w:tc>
        <w:tc>
          <w:tcPr>
            <w:tcW w:w="8120" w:type="dxa"/>
          </w:tcPr>
          <w:p w14:paraId="7DF61321" w14:textId="77777777" w:rsidR="00302D1A" w:rsidRPr="00A45826" w:rsidRDefault="00302D1A" w:rsidP="00302D1A"/>
        </w:tc>
      </w:tr>
      <w:tr w:rsidR="00302D1A" w:rsidRPr="00A45826" w14:paraId="2947D4D7" w14:textId="52ADE71C" w:rsidTr="00C770D4">
        <w:tc>
          <w:tcPr>
            <w:tcW w:w="1345" w:type="dxa"/>
          </w:tcPr>
          <w:p w14:paraId="0C8A1B59" w14:textId="0EC1B110" w:rsidR="00302D1A" w:rsidRPr="00A45826" w:rsidRDefault="00302D1A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7F569970" w:rsidR="00302D1A" w:rsidRPr="00A45826" w:rsidRDefault="0088677A" w:rsidP="00A4582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Which one of the following is an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eigen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function of the class of all continuous-time,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linear,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timeinvariant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systems (</w:t>
            </w:r>
            <w:proofErr w:type="gramStart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proofErr w:type="spellStart"/>
            <w:r>
              <w:rPr>
                <w:rStyle w:val="mjxassistivemathml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denotes the unit-step function)?</w:t>
            </w:r>
          </w:p>
        </w:tc>
      </w:tr>
      <w:tr w:rsidR="00302D1A" w:rsidRPr="00A45826" w14:paraId="432BAE32" w14:textId="472860CC" w:rsidTr="00C770D4">
        <w:tc>
          <w:tcPr>
            <w:tcW w:w="1345" w:type="dxa"/>
          </w:tcPr>
          <w:p w14:paraId="43BCF5BA" w14:textId="08A31369" w:rsidR="00302D1A" w:rsidRPr="00A45826" w:rsidRDefault="00302D1A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3582E066" w:rsidR="00302D1A" w:rsidRPr="0088677A" w:rsidRDefault="0088677A" w:rsidP="0088677A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ind w:left="-75"/>
              <w:jc w:val="both"/>
              <w:rPr>
                <w:rFonts w:eastAsia="Times New Roman" w:cs="Arial"/>
                <w:color w:val="333333"/>
                <w:szCs w:val="24"/>
                <w:lang w:val="en-IN" w:eastAsia="en-IN"/>
              </w:rPr>
            </w:pPr>
            <w:r w:rsidRPr="0088677A">
              <w:rPr>
                <w:rFonts w:eastAsia="Times New Roman" w:cs="Arial"/>
                <w:color w:val="333333"/>
                <w:szCs w:val="24"/>
                <w:bdr w:val="none" w:sz="0" w:space="0" w:color="auto" w:frame="1"/>
                <w:lang w:val="en-IN" w:eastAsia="en-IN"/>
              </w:rPr>
              <w:t>e</w:t>
            </w:r>
            <w:r w:rsidRPr="0088677A">
              <w:rPr>
                <w:rFonts w:eastAsia="Times New Roman" w:cs="Arial"/>
                <w:color w:val="333333"/>
                <w:szCs w:val="24"/>
                <w:bdr w:val="none" w:sz="0" w:space="0" w:color="auto" w:frame="1"/>
                <w:vertAlign w:val="superscript"/>
                <w:lang w:val="en-IN" w:eastAsia="en-IN"/>
              </w:rPr>
              <w:t>jω0t</w:t>
            </w:r>
            <w:r w:rsidRPr="0088677A">
              <w:rPr>
                <w:rFonts w:eastAsia="Times New Roman" w:cs="Arial"/>
                <w:color w:val="333333"/>
                <w:szCs w:val="24"/>
                <w:bdr w:val="none" w:sz="0" w:space="0" w:color="auto" w:frame="1"/>
                <w:lang w:val="en-IN" w:eastAsia="en-IN"/>
              </w:rPr>
              <w:t>u(t)</w:t>
            </w:r>
          </w:p>
        </w:tc>
      </w:tr>
      <w:tr w:rsidR="00302D1A" w:rsidRPr="00A45826" w14:paraId="464B0223" w14:textId="5D406D51" w:rsidTr="00C770D4">
        <w:tc>
          <w:tcPr>
            <w:tcW w:w="1345" w:type="dxa"/>
          </w:tcPr>
          <w:p w14:paraId="7DC694E5" w14:textId="720D7088" w:rsidR="00302D1A" w:rsidRPr="00A45826" w:rsidRDefault="00302D1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6A98581A" w:rsidR="00302D1A" w:rsidRPr="0088677A" w:rsidRDefault="0088677A" w:rsidP="00A4582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proofErr w:type="spellStart"/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cos</w:t>
            </w:r>
            <w:proofErr w:type="spellEnd"/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(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ω</w:t>
            </w:r>
            <w:r w:rsidRPr="0088677A">
              <w:rPr>
                <w:rFonts w:ascii="MathJax_Main" w:eastAsia="Times New Roman" w:hAnsi="MathJax_Main" w:cs="Arial"/>
                <w:color w:val="333333"/>
                <w:sz w:val="18"/>
                <w:szCs w:val="18"/>
                <w:bdr w:val="none" w:sz="0" w:space="0" w:color="auto" w:frame="1"/>
                <w:vertAlign w:val="subscript"/>
                <w:lang w:val="en-IN" w:eastAsia="en-IN"/>
              </w:rPr>
              <w:t>0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t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)</w:t>
            </w:r>
          </w:p>
        </w:tc>
      </w:tr>
      <w:tr w:rsidR="00302D1A" w:rsidRPr="00A45826" w14:paraId="30445C04" w14:textId="2217A41C" w:rsidTr="00C770D4">
        <w:tc>
          <w:tcPr>
            <w:tcW w:w="1345" w:type="dxa"/>
          </w:tcPr>
          <w:p w14:paraId="469DD6C0" w14:textId="6C902CA4" w:rsidR="00302D1A" w:rsidRPr="00A45826" w:rsidRDefault="00302D1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5255FFCD" w:rsidR="00302D1A" w:rsidRDefault="0088677A" w:rsidP="00A45826">
            <w:r>
              <w:rPr>
                <w:rStyle w:val="mi"/>
                <w:rFonts w:ascii="MathJax_Main" w:hAnsi="MathJax_Mai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sin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ω</w:t>
            </w:r>
            <w:r w:rsidRPr="0088677A">
              <w:rPr>
                <w:rStyle w:val="mn"/>
                <w:rFonts w:ascii="MathJax_Main" w:hAnsi="MathJax_Main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0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302D1A" w:rsidRPr="00A45826" w14:paraId="6F7CD3BA" w14:textId="64E5F94C" w:rsidTr="00C770D4">
        <w:tc>
          <w:tcPr>
            <w:tcW w:w="1345" w:type="dxa"/>
          </w:tcPr>
          <w:p w14:paraId="498ADE3E" w14:textId="23C235A1" w:rsidR="00302D1A" w:rsidRPr="00A45826" w:rsidRDefault="00302D1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0DD6994F" w:rsidR="00302D1A" w:rsidRPr="0088677A" w:rsidRDefault="0088677A" w:rsidP="00A45826">
            <w:pPr>
              <w:rPr>
                <w:szCs w:val="24"/>
              </w:rPr>
            </w:pPr>
            <w:r w:rsidRPr="0088677A">
              <w:rPr>
                <w:rFonts w:eastAsia="Times New Roman" w:cs="Arial"/>
                <w:color w:val="333333"/>
                <w:szCs w:val="24"/>
                <w:bdr w:val="none" w:sz="0" w:space="0" w:color="auto" w:frame="1"/>
                <w:lang w:val="en-IN" w:eastAsia="en-IN"/>
              </w:rPr>
              <w:t>e</w:t>
            </w:r>
            <w:r w:rsidRPr="0088677A">
              <w:rPr>
                <w:rFonts w:eastAsia="Times New Roman" w:cs="Arial"/>
                <w:color w:val="333333"/>
                <w:szCs w:val="24"/>
                <w:bdr w:val="none" w:sz="0" w:space="0" w:color="auto" w:frame="1"/>
                <w:vertAlign w:val="superscript"/>
                <w:lang w:val="en-IN" w:eastAsia="en-IN"/>
              </w:rPr>
              <w:t>jω0t</w:t>
            </w:r>
          </w:p>
        </w:tc>
      </w:tr>
      <w:tr w:rsidR="00302D1A" w:rsidRPr="00A45826" w14:paraId="24FACD4E" w14:textId="4FA2D5A8" w:rsidTr="00C770D4">
        <w:tc>
          <w:tcPr>
            <w:tcW w:w="1345" w:type="dxa"/>
          </w:tcPr>
          <w:p w14:paraId="22D3734B" w14:textId="77777777" w:rsidR="00302D1A" w:rsidRPr="00A45826" w:rsidRDefault="00302D1A" w:rsidP="00302D1A"/>
        </w:tc>
        <w:tc>
          <w:tcPr>
            <w:tcW w:w="8120" w:type="dxa"/>
          </w:tcPr>
          <w:p w14:paraId="34EB6387" w14:textId="77777777" w:rsidR="00302D1A" w:rsidRPr="00A45826" w:rsidRDefault="00302D1A" w:rsidP="00302D1A"/>
        </w:tc>
      </w:tr>
      <w:tr w:rsidR="00302D1A" w:rsidRPr="00A45826" w14:paraId="379082A4" w14:textId="196F4F33" w:rsidTr="00C770D4">
        <w:tc>
          <w:tcPr>
            <w:tcW w:w="1345" w:type="dxa"/>
          </w:tcPr>
          <w:p w14:paraId="44A2E0A2" w14:textId="5EEE963E" w:rsidR="00302D1A" w:rsidRPr="00A45826" w:rsidRDefault="00302D1A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75B4272B" w:rsidR="00302D1A" w:rsidRPr="00A45826" w:rsidRDefault="0088677A" w:rsidP="00A4582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 continuous-time function </w:t>
            </w:r>
            <w:proofErr w:type="gramStart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jxassistivemathml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is periodic with period </w:t>
            </w:r>
            <w:r>
              <w:rPr>
                <w:rStyle w:val="Emphasis"/>
                <w:color w:val="333333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 The function is sampled uniformly with a sampling period </w:t>
            </w:r>
            <w:proofErr w:type="spellStart"/>
            <w:r>
              <w:rPr>
                <w:rStyle w:val="Emphasis"/>
                <w:color w:val="333333"/>
                <w:sz w:val="21"/>
                <w:szCs w:val="21"/>
                <w:shd w:val="clear" w:color="auto" w:fill="FFFFFF"/>
              </w:rPr>
              <w:t>T</w:t>
            </w:r>
            <w:r>
              <w:rPr>
                <w:rStyle w:val="Emphasis"/>
                <w:color w:val="333333"/>
                <w:sz w:val="16"/>
                <w:szCs w:val="16"/>
                <w:shd w:val="clear" w:color="auto" w:fill="FFFFFF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 In which one of the following cases is the sampled signal periodic?</w:t>
            </w:r>
          </w:p>
        </w:tc>
      </w:tr>
      <w:tr w:rsidR="00302D1A" w:rsidRPr="00A45826" w14:paraId="51820601" w14:textId="7B405628" w:rsidTr="00C770D4">
        <w:tc>
          <w:tcPr>
            <w:tcW w:w="1345" w:type="dxa"/>
          </w:tcPr>
          <w:p w14:paraId="3DF0949C" w14:textId="1D17591C" w:rsidR="00302D1A" w:rsidRPr="00A45826" w:rsidRDefault="00302D1A" w:rsidP="00A45826">
            <w:r>
              <w:t>Option A:</w:t>
            </w:r>
          </w:p>
        </w:tc>
        <w:tc>
          <w:tcPr>
            <w:tcW w:w="8120" w:type="dxa"/>
          </w:tcPr>
          <w:p w14:paraId="6E362F65" w14:textId="58B56C11" w:rsidR="00302D1A" w:rsidRPr="0088677A" w:rsidRDefault="0088677A" w:rsidP="00A4582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T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=2√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T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18"/>
                <w:szCs w:val="18"/>
                <w:bdr w:val="none" w:sz="0" w:space="0" w:color="auto" w:frame="1"/>
                <w:lang w:val="en-IN" w:eastAsia="en-IN"/>
              </w:rPr>
              <w:t>s</w:t>
            </w:r>
          </w:p>
        </w:tc>
      </w:tr>
      <w:tr w:rsidR="002E413B" w:rsidRPr="00A45826" w14:paraId="540A75CB" w14:textId="5EDCD0F0" w:rsidTr="00C770D4">
        <w:tc>
          <w:tcPr>
            <w:tcW w:w="1345" w:type="dxa"/>
          </w:tcPr>
          <w:p w14:paraId="042D2C55" w14:textId="2F8F0749" w:rsidR="002E413B" w:rsidRPr="00A45826" w:rsidRDefault="002E413B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53B46B5E" w:rsidR="002E413B" w:rsidRDefault="0088677A" w:rsidP="00A45826">
            <w:r>
              <w:rPr>
                <w:rStyle w:val="mi"/>
                <w:rFonts w:ascii="MathJax_Math-italic" w:hAnsi="MathJax_Math-italic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mn"/>
                <w:rFonts w:ascii="MathJax_Main" w:hAnsi="MathJax_Mai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i"/>
                <w:rFonts w:ascii="MathJax_Math-italic" w:hAnsi="MathJax_Math-italic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s</w:t>
            </w:r>
          </w:p>
        </w:tc>
      </w:tr>
      <w:tr w:rsidR="002E413B" w:rsidRPr="00A45826" w14:paraId="698FED8B" w14:textId="2DB5F3A7" w:rsidTr="00C770D4">
        <w:tc>
          <w:tcPr>
            <w:tcW w:w="1345" w:type="dxa"/>
          </w:tcPr>
          <w:p w14:paraId="3055E070" w14:textId="400F8C88" w:rsidR="002E413B" w:rsidRPr="00A45826" w:rsidRDefault="002E413B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7DAD4AF1" w:rsidR="002E413B" w:rsidRDefault="0088677A" w:rsidP="00A45826">
            <w:r>
              <w:t>Always</w:t>
            </w:r>
          </w:p>
        </w:tc>
      </w:tr>
      <w:tr w:rsidR="002E413B" w:rsidRPr="00A45826" w14:paraId="7279627B" w14:textId="7260C0E6" w:rsidTr="00C770D4">
        <w:tc>
          <w:tcPr>
            <w:tcW w:w="1345" w:type="dxa"/>
          </w:tcPr>
          <w:p w14:paraId="5198EAED" w14:textId="675EEF4F" w:rsidR="002E413B" w:rsidRPr="00A45826" w:rsidRDefault="002E413B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6C784F90" w:rsidR="002E413B" w:rsidRDefault="0088677A" w:rsidP="00A45826">
            <w:r>
              <w:t>Never</w:t>
            </w:r>
          </w:p>
        </w:tc>
      </w:tr>
      <w:tr w:rsidR="00302D1A" w:rsidRPr="00A45826" w14:paraId="3C5F2098" w14:textId="699FDC63" w:rsidTr="00C770D4">
        <w:tc>
          <w:tcPr>
            <w:tcW w:w="1345" w:type="dxa"/>
          </w:tcPr>
          <w:p w14:paraId="35C40777" w14:textId="77777777" w:rsidR="00302D1A" w:rsidRPr="00A45826" w:rsidRDefault="00302D1A" w:rsidP="00302D1A"/>
        </w:tc>
        <w:tc>
          <w:tcPr>
            <w:tcW w:w="8120" w:type="dxa"/>
          </w:tcPr>
          <w:p w14:paraId="34D6BAE6" w14:textId="77777777" w:rsidR="00302D1A" w:rsidRPr="00A45826" w:rsidRDefault="00302D1A" w:rsidP="00302D1A"/>
        </w:tc>
      </w:tr>
      <w:tr w:rsidR="00302D1A" w:rsidRPr="00A45826" w14:paraId="4261CC2E" w14:textId="73973AC5" w:rsidTr="00C770D4">
        <w:tc>
          <w:tcPr>
            <w:tcW w:w="1345" w:type="dxa"/>
          </w:tcPr>
          <w:p w14:paraId="2872422F" w14:textId="0BC871E0" w:rsidR="00302D1A" w:rsidRPr="00A45826" w:rsidRDefault="00302D1A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45D45331" w:rsidR="00302D1A" w:rsidRPr="00A45826" w:rsidRDefault="0088677A" w:rsidP="00D71918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Consider the sequence 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 w:rsidR="00D71918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=</w:t>
            </w:r>
            <w:r w:rsidR="00D71918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a</w:t>
            </w:r>
            <w:r w:rsidRPr="00B34213">
              <w:rPr>
                <w:rStyle w:val="mi"/>
                <w:rFonts w:cs="Arial"/>
                <w:color w:val="333333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n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</w:t>
            </w:r>
            <w:proofErr w:type="spellEnd"/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]+</w:t>
            </w:r>
            <w:proofErr w:type="spellStart"/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b</w:t>
            </w:r>
            <w:r w:rsidRPr="00B34213">
              <w:rPr>
                <w:rStyle w:val="mi"/>
                <w:rFonts w:cs="Arial"/>
                <w:color w:val="333333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n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</w:t>
            </w:r>
            <w:proofErr w:type="spellEnd"/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Pr="0088677A">
              <w:rPr>
                <w:rStyle w:val="mi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Pr="0088677A">
              <w:rPr>
                <w:rStyle w:val="mo"/>
                <w:rFonts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where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de</w:t>
            </w:r>
            <w:r w:rsidR="00D7191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notes the unit-step sequence,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0</w:t>
            </w:r>
            <w:r w:rsidR="00D71918"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&lt;</w:t>
            </w:r>
            <w:r w:rsidR="00D71918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</w:t>
            </w:r>
            <w:r w:rsidR="00D71918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&lt;</w:t>
            </w:r>
            <w:r w:rsidR="00D71918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</w:t>
            </w:r>
            <w:r w:rsidR="00D71918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&lt;</w:t>
            </w:r>
            <w:r w:rsidR="00D71918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.The region of convergence (ROC) of the z-transform of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is</w:t>
            </w:r>
          </w:p>
        </w:tc>
      </w:tr>
      <w:tr w:rsidR="00302D1A" w:rsidRPr="00A45826" w14:paraId="6811EBEF" w14:textId="5995AE52" w:rsidTr="00C770D4">
        <w:tc>
          <w:tcPr>
            <w:tcW w:w="1345" w:type="dxa"/>
          </w:tcPr>
          <w:p w14:paraId="3CE2E903" w14:textId="7EE9B8AE" w:rsidR="00302D1A" w:rsidRPr="00A45826" w:rsidRDefault="00302D1A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3E0AA07D" w:rsidR="00302D1A" w:rsidRPr="00C332CA" w:rsidRDefault="0088677A" w:rsidP="0088677A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ind w:left="-75"/>
              <w:jc w:val="both"/>
            </w:pP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z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|&gt;|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a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</w:p>
        </w:tc>
      </w:tr>
      <w:tr w:rsidR="00C332CA" w:rsidRPr="00A45826" w14:paraId="7C191F7C" w14:textId="1E2883D7" w:rsidTr="00C770D4">
        <w:tc>
          <w:tcPr>
            <w:tcW w:w="1345" w:type="dxa"/>
          </w:tcPr>
          <w:p w14:paraId="1295137B" w14:textId="3FFA4304" w:rsidR="00C332CA" w:rsidRPr="00A45826" w:rsidRDefault="00C332C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71563468" w:rsidR="00C332CA" w:rsidRPr="0088677A" w:rsidRDefault="0088677A" w:rsidP="00C332CA">
            <w:pPr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88677A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z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|&gt;|</w:t>
            </w:r>
            <w:r w:rsidRPr="0088677A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b</w:t>
            </w:r>
            <w:r w:rsidRPr="0088677A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</w:p>
        </w:tc>
      </w:tr>
      <w:tr w:rsidR="00C332CA" w:rsidRPr="00A45826" w14:paraId="41CE467C" w14:textId="5FA1073D" w:rsidTr="00C770D4">
        <w:tc>
          <w:tcPr>
            <w:tcW w:w="1345" w:type="dxa"/>
          </w:tcPr>
          <w:p w14:paraId="6AD9D506" w14:textId="03E9EB73" w:rsidR="00C332CA" w:rsidRPr="00A45826" w:rsidRDefault="00C332C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6275231C" w:rsidR="00C332CA" w:rsidRPr="00B34213" w:rsidRDefault="00B34213" w:rsidP="00A45826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B34213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  <w:r w:rsidRPr="00B34213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z</w:t>
            </w:r>
            <w:r w:rsidRPr="00B34213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|&lt;|</w:t>
            </w:r>
            <w:r w:rsidRPr="00B34213">
              <w:rPr>
                <w:rFonts w:ascii="MathJax_Math-italic" w:eastAsia="Times New Roman" w:hAnsi="MathJax_Math-italic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a</w:t>
            </w:r>
            <w:r w:rsidRPr="00B34213">
              <w:rPr>
                <w:rFonts w:ascii="MathJax_Main" w:eastAsia="Times New Roman" w:hAnsi="MathJax_Main" w:cs="Arial"/>
                <w:color w:val="333333"/>
                <w:sz w:val="26"/>
                <w:szCs w:val="26"/>
                <w:bdr w:val="none" w:sz="0" w:space="0" w:color="auto" w:frame="1"/>
                <w:lang w:val="en-IN" w:eastAsia="en-IN"/>
              </w:rPr>
              <w:t>|</w:t>
            </w:r>
          </w:p>
        </w:tc>
      </w:tr>
      <w:tr w:rsidR="00C332CA" w:rsidRPr="00A45826" w14:paraId="4C51DC00" w14:textId="4DD33325" w:rsidTr="00C770D4">
        <w:tc>
          <w:tcPr>
            <w:tcW w:w="1345" w:type="dxa"/>
          </w:tcPr>
          <w:p w14:paraId="2172CDE7" w14:textId="4C481211" w:rsidR="00C332CA" w:rsidRPr="00A45826" w:rsidRDefault="00C332C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0F365277" w:rsidR="00C332CA" w:rsidRPr="00C332CA" w:rsidRDefault="00B34213" w:rsidP="00A45826"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|&lt;|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z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|&lt;|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|</w:t>
            </w:r>
          </w:p>
        </w:tc>
      </w:tr>
      <w:tr w:rsidR="00C332CA" w:rsidRPr="00A45826" w14:paraId="59773B7B" w14:textId="0C7C8A69" w:rsidTr="00C770D4">
        <w:tc>
          <w:tcPr>
            <w:tcW w:w="1345" w:type="dxa"/>
          </w:tcPr>
          <w:p w14:paraId="7B71D7F8" w14:textId="77777777" w:rsidR="00C332CA" w:rsidRPr="00A45826" w:rsidRDefault="00C332CA" w:rsidP="00302D1A"/>
        </w:tc>
        <w:tc>
          <w:tcPr>
            <w:tcW w:w="8120" w:type="dxa"/>
          </w:tcPr>
          <w:p w14:paraId="20D69AEA" w14:textId="77777777" w:rsidR="00C332CA" w:rsidRPr="00A45826" w:rsidRDefault="00C332CA" w:rsidP="00302D1A"/>
        </w:tc>
      </w:tr>
      <w:tr w:rsidR="00C332CA" w:rsidRPr="00A45826" w14:paraId="644EE1DE" w14:textId="2F2624DA" w:rsidTr="00C770D4">
        <w:tc>
          <w:tcPr>
            <w:tcW w:w="1345" w:type="dxa"/>
          </w:tcPr>
          <w:p w14:paraId="4E31B739" w14:textId="75338B5C" w:rsidR="00C332CA" w:rsidRPr="00A45826" w:rsidRDefault="00C332CA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780D85DF" w:rsidR="00C332CA" w:rsidRPr="00A45826" w:rsidRDefault="00B34213" w:rsidP="00B3421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Consider the signal </w:t>
            </w:r>
            <w:proofErr w:type="gramStart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)=</w:t>
            </w:r>
            <w:proofErr w:type="spellStart"/>
            <w:r>
              <w:rPr>
                <w:rStyle w:val="mi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cos</w:t>
            </w:r>
            <w:proofErr w:type="spellEnd"/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π</w:t>
            </w:r>
            <w:r>
              <w:rPr>
                <w:rStyle w:val="mi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)+</w:t>
            </w:r>
            <w:r>
              <w:rPr>
                <w:rStyle w:val="mi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sin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π</w:t>
            </w:r>
            <w:r>
              <w:rPr>
                <w:rStyle w:val="mi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where </w:t>
            </w:r>
            <w:r>
              <w:rPr>
                <w:rStyle w:val="Emphasis"/>
                <w:color w:val="333333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is in seconds. The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Nyquist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sampling rate (in samples/second) for the signal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)=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+</w:t>
            </w:r>
            <w:r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is</w:t>
            </w:r>
          </w:p>
        </w:tc>
      </w:tr>
      <w:tr w:rsidR="00C332CA" w:rsidRPr="00A45826" w14:paraId="32C74068" w14:textId="6491F2E9" w:rsidTr="00C770D4">
        <w:tc>
          <w:tcPr>
            <w:tcW w:w="1345" w:type="dxa"/>
          </w:tcPr>
          <w:p w14:paraId="413BEB86" w14:textId="0E0E0E52" w:rsidR="00C332CA" w:rsidRPr="00A45826" w:rsidRDefault="00C332CA" w:rsidP="00A45826">
            <w:r>
              <w:t>Option A:</w:t>
            </w:r>
          </w:p>
        </w:tc>
        <w:tc>
          <w:tcPr>
            <w:tcW w:w="8120" w:type="dxa"/>
          </w:tcPr>
          <w:p w14:paraId="4E20D05A" w14:textId="39D5B65F" w:rsidR="00C332CA" w:rsidRPr="007C0056" w:rsidRDefault="00B34213" w:rsidP="00A45826">
            <w:r>
              <w:t>8</w:t>
            </w:r>
          </w:p>
        </w:tc>
      </w:tr>
      <w:tr w:rsidR="00C332CA" w:rsidRPr="00A45826" w14:paraId="65A4386E" w14:textId="58131FAC" w:rsidTr="00C770D4">
        <w:tc>
          <w:tcPr>
            <w:tcW w:w="1345" w:type="dxa"/>
          </w:tcPr>
          <w:p w14:paraId="20FEAF9F" w14:textId="0DEB1194" w:rsidR="00C332CA" w:rsidRPr="00A45826" w:rsidRDefault="00C332C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71318B74" w:rsidR="00C332CA" w:rsidRPr="007C0056" w:rsidRDefault="00B34213" w:rsidP="00A45826">
            <w:r>
              <w:t>12</w:t>
            </w:r>
          </w:p>
        </w:tc>
      </w:tr>
      <w:tr w:rsidR="00C332CA" w:rsidRPr="00A45826" w14:paraId="2867E1B5" w14:textId="7A29D28F" w:rsidTr="00C770D4">
        <w:tc>
          <w:tcPr>
            <w:tcW w:w="1345" w:type="dxa"/>
          </w:tcPr>
          <w:p w14:paraId="6815D3B6" w14:textId="510A299B" w:rsidR="00C332CA" w:rsidRPr="00A45826" w:rsidRDefault="00C332C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1F37CA19" w:rsidR="00C332CA" w:rsidRPr="007C0056" w:rsidRDefault="00B34213" w:rsidP="007C0056">
            <w:r>
              <w:t>16</w:t>
            </w:r>
          </w:p>
        </w:tc>
      </w:tr>
      <w:tr w:rsidR="00C332CA" w:rsidRPr="00A45826" w14:paraId="2F2F4F35" w14:textId="5CBF0261" w:rsidTr="00C770D4">
        <w:tc>
          <w:tcPr>
            <w:tcW w:w="1345" w:type="dxa"/>
          </w:tcPr>
          <w:p w14:paraId="344AA882" w14:textId="40D1F0A8" w:rsidR="00C332CA" w:rsidRPr="00A45826" w:rsidRDefault="00C332C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4D8C3A5E" w:rsidR="00C332CA" w:rsidRPr="007C0056" w:rsidRDefault="00B34213" w:rsidP="007C0056">
            <w:r>
              <w:t>32</w:t>
            </w:r>
          </w:p>
        </w:tc>
      </w:tr>
      <w:tr w:rsidR="00C332CA" w:rsidRPr="00A45826" w14:paraId="6D86A672" w14:textId="681F2F7F" w:rsidTr="00C770D4">
        <w:tc>
          <w:tcPr>
            <w:tcW w:w="1345" w:type="dxa"/>
          </w:tcPr>
          <w:p w14:paraId="44FE5EC6" w14:textId="77777777" w:rsidR="00C332CA" w:rsidRPr="00A45826" w:rsidRDefault="00C332CA" w:rsidP="00302D1A"/>
        </w:tc>
        <w:tc>
          <w:tcPr>
            <w:tcW w:w="8120" w:type="dxa"/>
          </w:tcPr>
          <w:p w14:paraId="0F6E090F" w14:textId="77777777" w:rsidR="00C332CA" w:rsidRPr="00A45826" w:rsidRDefault="00C332CA" w:rsidP="00302D1A"/>
        </w:tc>
      </w:tr>
      <w:tr w:rsidR="00C332CA" w:rsidRPr="00A45826" w14:paraId="2CD57D64" w14:textId="20A84AD4" w:rsidTr="00C770D4">
        <w:tc>
          <w:tcPr>
            <w:tcW w:w="1345" w:type="dxa"/>
          </w:tcPr>
          <w:p w14:paraId="61AC5F6B" w14:textId="628DB33B" w:rsidR="00C332CA" w:rsidRPr="00A45826" w:rsidRDefault="00C332CA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63B9693A" w:rsidR="00C332CA" w:rsidRPr="00B34213" w:rsidRDefault="00B34213" w:rsidP="00B34213">
            <w:pPr>
              <w:rPr>
                <w:szCs w:val="24"/>
              </w:rPr>
            </w:pPr>
            <w:r w:rsidRPr="00B34213">
              <w:rPr>
                <w:rFonts w:cs="Arial"/>
                <w:color w:val="333333"/>
                <w:szCs w:val="24"/>
                <w:shd w:val="clear" w:color="auto" w:fill="FFFFFF"/>
              </w:rPr>
              <w:t>If the signal 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)=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)/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πt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)/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 xml:space="preserve">πt </w:t>
            </w:r>
            <w:r w:rsidRPr="00B34213">
              <w:rPr>
                <w:rFonts w:cs="Arial"/>
                <w:color w:val="333333"/>
                <w:szCs w:val="24"/>
                <w:shd w:val="clear" w:color="auto" w:fill="FFFFFF"/>
              </w:rPr>
              <w:t> with *  denoting the convolution operation, then </w:t>
            </w:r>
            <w:r w:rsidRPr="00B34213">
              <w:rPr>
                <w:rStyle w:val="Emphasis"/>
                <w:color w:val="333333"/>
                <w:szCs w:val="24"/>
                <w:shd w:val="clear" w:color="auto" w:fill="FFFFFF"/>
              </w:rPr>
              <w:t>x(t)</w:t>
            </w:r>
            <w:r w:rsidRPr="00B34213">
              <w:rPr>
                <w:rFonts w:cs="Arial"/>
                <w:color w:val="333333"/>
                <w:szCs w:val="24"/>
                <w:shd w:val="clear" w:color="auto" w:fill="FFFFFF"/>
              </w:rPr>
              <w:t> is equal to</w:t>
            </w:r>
          </w:p>
        </w:tc>
      </w:tr>
      <w:tr w:rsidR="00C332CA" w:rsidRPr="00A45826" w14:paraId="252D7C39" w14:textId="27FD330C" w:rsidTr="00C770D4">
        <w:tc>
          <w:tcPr>
            <w:tcW w:w="1345" w:type="dxa"/>
          </w:tcPr>
          <w:p w14:paraId="15381FED" w14:textId="43DE438A" w:rsidR="00C332CA" w:rsidRPr="00A45826" w:rsidRDefault="00C332CA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47208EB0" w:rsidR="00C332CA" w:rsidRPr="00B34213" w:rsidRDefault="00B34213" w:rsidP="00D71918">
            <w:pPr>
              <w:numPr>
                <w:ilvl w:val="0"/>
                <w:numId w:val="13"/>
              </w:numPr>
              <w:shd w:val="clear" w:color="auto" w:fill="FFFFFF"/>
              <w:spacing w:beforeAutospacing="1"/>
              <w:ind w:left="-75"/>
              <w:jc w:val="both"/>
              <w:rPr>
                <w:rFonts w:eastAsia="Times New Roman" w:cs="Arial"/>
                <w:color w:val="333333"/>
                <w:sz w:val="21"/>
                <w:szCs w:val="21"/>
                <w:lang w:val="en-IN" w:eastAsia="en-IN"/>
              </w:rPr>
            </w:pPr>
            <w:r w:rsidRPr="00B34213">
              <w:rPr>
                <w:rFonts w:eastAsia="Times New Roman" w:cs="Arial"/>
                <w:color w:val="333333"/>
                <w:szCs w:val="18"/>
                <w:bdr w:val="none" w:sz="0" w:space="0" w:color="auto" w:frame="1"/>
                <w:lang w:val="en-IN" w:eastAsia="en-IN"/>
              </w:rPr>
              <w:t>sin(t)/πt</w:t>
            </w:r>
          </w:p>
        </w:tc>
      </w:tr>
      <w:tr w:rsidR="00C332CA" w:rsidRPr="00A45826" w14:paraId="66C26AE2" w14:textId="3ED2D066" w:rsidTr="00C770D4">
        <w:tc>
          <w:tcPr>
            <w:tcW w:w="1345" w:type="dxa"/>
          </w:tcPr>
          <w:p w14:paraId="5D03683A" w14:textId="2B82615F" w:rsidR="00C332CA" w:rsidRPr="00A45826" w:rsidRDefault="00C332C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6DDCE669" w:rsidR="00C332CA" w:rsidRPr="00B34213" w:rsidRDefault="00B34213" w:rsidP="00A45826">
            <w:r w:rsidRPr="00B34213">
              <w:rPr>
                <w:rStyle w:val="mi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sin</w:t>
            </w:r>
            <w:r w:rsidRPr="00B34213">
              <w:rPr>
                <w:rStyle w:val="mo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n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2</w:t>
            </w:r>
            <w:r w:rsidRPr="00B34213">
              <w:rPr>
                <w:rStyle w:val="mi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t</w:t>
            </w:r>
            <w:r w:rsidRPr="00B34213">
              <w:rPr>
                <w:rStyle w:val="mo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o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/</w:t>
            </w:r>
            <w:r w:rsidRPr="00B34213">
              <w:rPr>
                <w:rStyle w:val="mn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2</w:t>
            </w:r>
            <w:r w:rsidRPr="00B34213">
              <w:rPr>
                <w:rStyle w:val="mi"/>
                <w:rFonts w:cs="Arial"/>
                <w:szCs w:val="18"/>
                <w:bdr w:val="none" w:sz="0" w:space="0" w:color="auto" w:frame="1"/>
                <w:shd w:val="clear" w:color="auto" w:fill="FFFFFF"/>
              </w:rPr>
              <w:t>πt</w:t>
            </w:r>
          </w:p>
        </w:tc>
      </w:tr>
      <w:tr w:rsidR="00C332CA" w:rsidRPr="00A45826" w14:paraId="3C7907D4" w14:textId="473BE6F5" w:rsidTr="00C770D4">
        <w:tc>
          <w:tcPr>
            <w:tcW w:w="1345" w:type="dxa"/>
          </w:tcPr>
          <w:p w14:paraId="4B8B5CEF" w14:textId="6A4D1DF0" w:rsidR="00C332CA" w:rsidRPr="00A45826" w:rsidRDefault="00C332C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7A4DA946" w:rsidR="00C332CA" w:rsidRPr="00B34213" w:rsidRDefault="00B34213" w:rsidP="00D71918">
            <w:pPr>
              <w:numPr>
                <w:ilvl w:val="0"/>
                <w:numId w:val="14"/>
              </w:numPr>
              <w:shd w:val="clear" w:color="auto" w:fill="FFFFFF"/>
              <w:spacing w:beforeAutospacing="1"/>
              <w:ind w:left="-75"/>
              <w:jc w:val="both"/>
              <w:rPr>
                <w:rFonts w:eastAsia="Times New Roman" w:cs="Arial"/>
                <w:color w:val="333333"/>
                <w:sz w:val="21"/>
                <w:szCs w:val="21"/>
                <w:lang w:val="en-IN" w:eastAsia="en-IN"/>
              </w:rPr>
            </w:pPr>
            <w:r w:rsidRPr="00B34213">
              <w:rPr>
                <w:rFonts w:eastAsia="Times New Roman" w:cs="Arial"/>
                <w:color w:val="333333"/>
                <w:szCs w:val="18"/>
                <w:bdr w:val="none" w:sz="0" w:space="0" w:color="auto" w:frame="1"/>
                <w:lang w:val="en-IN" w:eastAsia="en-IN"/>
              </w:rPr>
              <w:t>2sin(t)/πt</w:t>
            </w:r>
          </w:p>
        </w:tc>
      </w:tr>
      <w:tr w:rsidR="00C332CA" w:rsidRPr="00A45826" w14:paraId="2702F400" w14:textId="46E71845" w:rsidTr="00C770D4">
        <w:tc>
          <w:tcPr>
            <w:tcW w:w="1345" w:type="dxa"/>
          </w:tcPr>
          <w:p w14:paraId="0A2E230A" w14:textId="372D922A" w:rsidR="00C332CA" w:rsidRPr="00A45826" w:rsidRDefault="00C332C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51B53673" w:rsidR="00C332CA" w:rsidRPr="00B34213" w:rsidRDefault="00B34213" w:rsidP="00A45826">
            <w:pPr>
              <w:rPr>
                <w:szCs w:val="24"/>
              </w:rPr>
            </w:pP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B34213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πt</w:t>
            </w:r>
            <w:r w:rsidRPr="00B34213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B34213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</w:p>
        </w:tc>
      </w:tr>
      <w:tr w:rsidR="00C332CA" w:rsidRPr="00A45826" w14:paraId="3127A26D" w14:textId="6001D520" w:rsidTr="00C770D4">
        <w:tc>
          <w:tcPr>
            <w:tcW w:w="1345" w:type="dxa"/>
          </w:tcPr>
          <w:p w14:paraId="375774C6" w14:textId="77777777" w:rsidR="00C332CA" w:rsidRPr="00A45826" w:rsidRDefault="00C332CA" w:rsidP="00302D1A"/>
        </w:tc>
        <w:tc>
          <w:tcPr>
            <w:tcW w:w="8120" w:type="dxa"/>
          </w:tcPr>
          <w:p w14:paraId="415A19DF" w14:textId="77777777" w:rsidR="00C332CA" w:rsidRPr="00A45826" w:rsidRDefault="00C332CA" w:rsidP="00302D1A"/>
        </w:tc>
      </w:tr>
      <w:tr w:rsidR="00C332CA" w:rsidRPr="00A45826" w14:paraId="0255C045" w14:textId="30467871" w:rsidTr="00C770D4">
        <w:tc>
          <w:tcPr>
            <w:tcW w:w="1345" w:type="dxa"/>
          </w:tcPr>
          <w:p w14:paraId="588F08E9" w14:textId="3FE9AA80" w:rsidR="00C332CA" w:rsidRPr="00A45826" w:rsidRDefault="00C332CA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BE9EBF5" w:rsidR="00C332CA" w:rsidRPr="00A45826" w:rsidRDefault="00096659" w:rsidP="00096659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 discre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te-time signal</w:t>
            </w:r>
            <w:proofErr w:type="gramStart"/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proofErr w:type="gramEnd"/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]=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 w:rsidR="00B34213"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]+2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δ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−</w:t>
            </w:r>
            <w:r w:rsidR="00B34213">
              <w:rPr>
                <w:rStyle w:val="mn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5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has z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transform 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z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 w:rsidR="00B34213">
              <w:rPr>
                <w:rStyle w:val="mjxassistivemathml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If 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z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)=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(−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z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is the z-transform of another signal 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 w:rsidR="00B34213"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 w:rsidR="00B34213"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3421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then</w:t>
            </w:r>
          </w:p>
        </w:tc>
      </w:tr>
      <w:tr w:rsidR="00C332CA" w:rsidRPr="00A45826" w14:paraId="4091B95F" w14:textId="39AD6141" w:rsidTr="00C770D4">
        <w:tc>
          <w:tcPr>
            <w:tcW w:w="1345" w:type="dxa"/>
          </w:tcPr>
          <w:p w14:paraId="2EBDC094" w14:textId="18BA1E6A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40A7C4BD" w:rsidR="00C332CA" w:rsidRDefault="00096659" w:rsidP="00090303"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] = 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</w:p>
        </w:tc>
      </w:tr>
      <w:tr w:rsidR="00C332CA" w:rsidRPr="00A45826" w14:paraId="477C95A5" w14:textId="5C792CB9" w:rsidTr="00C770D4">
        <w:tc>
          <w:tcPr>
            <w:tcW w:w="1345" w:type="dxa"/>
          </w:tcPr>
          <w:p w14:paraId="3181468E" w14:textId="7386E2DD" w:rsidR="00C332CA" w:rsidRPr="00A45826" w:rsidRDefault="00C332C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6743C3EC" w:rsidR="00C332CA" w:rsidRDefault="00096659" w:rsidP="00090303"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] = 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[-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</w:p>
        </w:tc>
      </w:tr>
      <w:tr w:rsidR="00C332CA" w:rsidRPr="00A45826" w14:paraId="50ABF761" w14:textId="26881025" w:rsidTr="00C770D4">
        <w:tc>
          <w:tcPr>
            <w:tcW w:w="1345" w:type="dxa"/>
          </w:tcPr>
          <w:p w14:paraId="1185AF8A" w14:textId="6694BF97" w:rsidR="00C332CA" w:rsidRPr="00A45826" w:rsidRDefault="00C332CA" w:rsidP="00090303">
            <w:r>
              <w:lastRenderedPageBreak/>
              <w:t>Option C:</w:t>
            </w:r>
          </w:p>
        </w:tc>
        <w:tc>
          <w:tcPr>
            <w:tcW w:w="8120" w:type="dxa"/>
          </w:tcPr>
          <w:p w14:paraId="4CE02851" w14:textId="15949B65" w:rsidR="00C332CA" w:rsidRDefault="00096659" w:rsidP="00090303"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 = -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</w:p>
        </w:tc>
      </w:tr>
      <w:tr w:rsidR="00C332CA" w:rsidRPr="00A45826" w14:paraId="1D001551" w14:textId="0FF452EE" w:rsidTr="00C770D4">
        <w:tc>
          <w:tcPr>
            <w:tcW w:w="1345" w:type="dxa"/>
          </w:tcPr>
          <w:p w14:paraId="703E318E" w14:textId="3B4F26EA" w:rsidR="00C332CA" w:rsidRPr="00A45826" w:rsidRDefault="00C332C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2E234E34" w:rsidR="00C332CA" w:rsidRDefault="00096659" w:rsidP="00090303"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y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 = -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[-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]</w:t>
            </w:r>
          </w:p>
        </w:tc>
      </w:tr>
      <w:tr w:rsidR="00C332CA" w:rsidRPr="00A45826" w14:paraId="22E6A674" w14:textId="4B2DE89D" w:rsidTr="00C770D4">
        <w:tc>
          <w:tcPr>
            <w:tcW w:w="1345" w:type="dxa"/>
          </w:tcPr>
          <w:p w14:paraId="273E7A4D" w14:textId="77777777" w:rsidR="00C332CA" w:rsidRPr="00A45826" w:rsidRDefault="00C332CA" w:rsidP="00302D1A"/>
        </w:tc>
        <w:tc>
          <w:tcPr>
            <w:tcW w:w="8120" w:type="dxa"/>
          </w:tcPr>
          <w:p w14:paraId="3B41BBAF" w14:textId="77777777" w:rsidR="00C332CA" w:rsidRPr="00A45826" w:rsidRDefault="00C332CA" w:rsidP="00302D1A"/>
        </w:tc>
      </w:tr>
      <w:tr w:rsidR="00C332CA" w:rsidRPr="00A45826" w14:paraId="79011199" w14:textId="36D72ADF" w:rsidTr="00C770D4">
        <w:tc>
          <w:tcPr>
            <w:tcW w:w="1345" w:type="dxa"/>
          </w:tcPr>
          <w:p w14:paraId="058C78C0" w14:textId="4FEDD67B" w:rsidR="00C332CA" w:rsidRPr="00A45826" w:rsidRDefault="00C332CA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03010511" w:rsidR="00C332CA" w:rsidRPr="00096659" w:rsidRDefault="00096659" w:rsidP="00096659">
            <w:pPr>
              <w:rPr>
                <w:szCs w:val="24"/>
              </w:rPr>
            </w:pPr>
            <w:r w:rsidRPr="00096659">
              <w:rPr>
                <w:rFonts w:cs="Arial"/>
                <w:color w:val="333333"/>
                <w:szCs w:val="24"/>
                <w:shd w:val="clear" w:color="auto" w:fill="FFFFFF"/>
              </w:rPr>
              <w:t xml:space="preserve">If 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(s)=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L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[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)]=</w:t>
            </w:r>
            <w:r w:rsidRPr="00096659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096659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096659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096659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Pr="00096659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096659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+</w:t>
            </w:r>
            <w:r w:rsidRPr="00096659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096659">
              <w:rPr>
                <w:rFonts w:cs="Arial"/>
                <w:color w:val="333333"/>
                <w:szCs w:val="24"/>
                <w:shd w:val="clear" w:color="auto" w:fill="FFFFFF"/>
              </w:rPr>
              <w:t xml:space="preserve"> then the initial and final values of f(t) are respectively</w:t>
            </w:r>
          </w:p>
        </w:tc>
      </w:tr>
      <w:tr w:rsidR="00C332CA" w:rsidRPr="00A45826" w14:paraId="4508F6F1" w14:textId="61D19359" w:rsidTr="00C770D4">
        <w:tc>
          <w:tcPr>
            <w:tcW w:w="1345" w:type="dxa"/>
          </w:tcPr>
          <w:p w14:paraId="390D0F19" w14:textId="584A73F3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45F1101" w:rsidR="00C332CA" w:rsidRDefault="00096659" w:rsidP="00090303">
            <w:r>
              <w:t>0, 2</w:t>
            </w:r>
          </w:p>
        </w:tc>
      </w:tr>
      <w:tr w:rsidR="00C332CA" w:rsidRPr="00A45826" w14:paraId="1BCC53CA" w14:textId="56569944" w:rsidTr="00C770D4">
        <w:tc>
          <w:tcPr>
            <w:tcW w:w="1345" w:type="dxa"/>
          </w:tcPr>
          <w:p w14:paraId="03F6529F" w14:textId="3F3E68E2" w:rsidR="00C332CA" w:rsidRPr="00A45826" w:rsidRDefault="00C332C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798311D1" w:rsidR="00C332CA" w:rsidRDefault="00096659" w:rsidP="00090303">
            <w:r>
              <w:t>2, 0</w:t>
            </w:r>
          </w:p>
        </w:tc>
      </w:tr>
      <w:tr w:rsidR="00C332CA" w:rsidRPr="00A45826" w14:paraId="74176F0C" w14:textId="78130806" w:rsidTr="00C770D4">
        <w:tc>
          <w:tcPr>
            <w:tcW w:w="1345" w:type="dxa"/>
          </w:tcPr>
          <w:p w14:paraId="08B71E70" w14:textId="6DE6830D" w:rsidR="00C332CA" w:rsidRPr="00A45826" w:rsidRDefault="00C332C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E1F97BF" w:rsidR="00C332CA" w:rsidRDefault="00096659" w:rsidP="00090303">
            <w:r>
              <w:t>0, 2/7</w:t>
            </w:r>
          </w:p>
        </w:tc>
      </w:tr>
      <w:tr w:rsidR="00C332CA" w:rsidRPr="00A45826" w14:paraId="664EC731" w14:textId="0B453A17" w:rsidTr="00C770D4">
        <w:tc>
          <w:tcPr>
            <w:tcW w:w="1345" w:type="dxa"/>
          </w:tcPr>
          <w:p w14:paraId="420C20B0" w14:textId="2555F6B7" w:rsidR="00C332CA" w:rsidRPr="00A45826" w:rsidRDefault="00C332CA" w:rsidP="00090303">
            <w:r>
              <w:t>Option D:</w:t>
            </w:r>
          </w:p>
        </w:tc>
        <w:tc>
          <w:tcPr>
            <w:tcW w:w="8120" w:type="dxa"/>
          </w:tcPr>
          <w:p w14:paraId="79D23C79" w14:textId="10BA4390" w:rsidR="00C332CA" w:rsidRDefault="00096659" w:rsidP="00090303">
            <w:r>
              <w:t>2/7, 0</w:t>
            </w:r>
          </w:p>
        </w:tc>
      </w:tr>
      <w:tr w:rsidR="00C332CA" w:rsidRPr="00A45826" w14:paraId="6AC7E03C" w14:textId="3FF12755" w:rsidTr="00C770D4">
        <w:tc>
          <w:tcPr>
            <w:tcW w:w="1345" w:type="dxa"/>
          </w:tcPr>
          <w:p w14:paraId="773C9909" w14:textId="77777777" w:rsidR="00C332CA" w:rsidRPr="00A45826" w:rsidRDefault="00C332CA" w:rsidP="00302D1A"/>
        </w:tc>
        <w:tc>
          <w:tcPr>
            <w:tcW w:w="8120" w:type="dxa"/>
          </w:tcPr>
          <w:p w14:paraId="217EBF79" w14:textId="77777777" w:rsidR="00C332CA" w:rsidRPr="00A45826" w:rsidRDefault="00C332CA" w:rsidP="00302D1A"/>
        </w:tc>
      </w:tr>
      <w:tr w:rsidR="00C332CA" w:rsidRPr="00A45826" w14:paraId="38E56799" w14:textId="6CB55E1C" w:rsidTr="00C770D4">
        <w:tc>
          <w:tcPr>
            <w:tcW w:w="1345" w:type="dxa"/>
          </w:tcPr>
          <w:p w14:paraId="10F24247" w14:textId="0313CB4E" w:rsidR="00C332CA" w:rsidRPr="00A45826" w:rsidRDefault="00C332CA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0B508C1C" w:rsidR="008028E7" w:rsidRPr="00EB5E0F" w:rsidRDefault="00096659" w:rsidP="00EB5E0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 4 point Discrete Fourier Transform (DFT) of a discrete time sequence {1, 0, 2, 3} is</w:t>
            </w:r>
          </w:p>
        </w:tc>
      </w:tr>
      <w:tr w:rsidR="00C332CA" w:rsidRPr="00A45826" w14:paraId="28539078" w14:textId="167D11D8" w:rsidTr="00C770D4">
        <w:tc>
          <w:tcPr>
            <w:tcW w:w="1345" w:type="dxa"/>
          </w:tcPr>
          <w:p w14:paraId="53C42F33" w14:textId="72E3B9A5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40CDFB22" w:rsidR="00C332CA" w:rsidRPr="00096659" w:rsidRDefault="00096659" w:rsidP="00096659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96659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[0, -2 + 2j, 2, -2 -2j]</w:t>
            </w:r>
          </w:p>
        </w:tc>
      </w:tr>
      <w:tr w:rsidR="00C332CA" w:rsidRPr="00A45826" w14:paraId="51991EFD" w14:textId="4852721B" w:rsidTr="00C770D4">
        <w:tc>
          <w:tcPr>
            <w:tcW w:w="1345" w:type="dxa"/>
          </w:tcPr>
          <w:p w14:paraId="28DA1660" w14:textId="3A308825" w:rsidR="00C332CA" w:rsidRPr="00A45826" w:rsidRDefault="00C332C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406A52E" w:rsidR="00C332CA" w:rsidRPr="00096659" w:rsidRDefault="00096659" w:rsidP="00096659">
            <w:pPr>
              <w:numPr>
                <w:ilvl w:val="0"/>
                <w:numId w:val="16"/>
              </w:numPr>
              <w:shd w:val="clear" w:color="auto" w:fill="FFFFFF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96659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[2, 2 + 2j, 6, 2 - 2j]</w:t>
            </w:r>
          </w:p>
        </w:tc>
      </w:tr>
      <w:tr w:rsidR="00C332CA" w:rsidRPr="00A45826" w14:paraId="0740B604" w14:textId="778F8FB8" w:rsidTr="00C770D4">
        <w:tc>
          <w:tcPr>
            <w:tcW w:w="1345" w:type="dxa"/>
          </w:tcPr>
          <w:p w14:paraId="7A46C000" w14:textId="6FF236E3" w:rsidR="00C332CA" w:rsidRPr="00A45826" w:rsidRDefault="00C332C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0ADD89DE" w:rsidR="00C332CA" w:rsidRPr="00096659" w:rsidRDefault="00096659" w:rsidP="00096659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96659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[6, 1 -3j, 2, 1 + 3j]</w:t>
            </w:r>
          </w:p>
        </w:tc>
      </w:tr>
      <w:tr w:rsidR="00C332CA" w:rsidRPr="00A45826" w14:paraId="2AF87872" w14:textId="529440E3" w:rsidTr="00C770D4">
        <w:tc>
          <w:tcPr>
            <w:tcW w:w="1345" w:type="dxa"/>
          </w:tcPr>
          <w:p w14:paraId="58936E39" w14:textId="75F5C0CC" w:rsidR="00C332CA" w:rsidRPr="00A45826" w:rsidRDefault="00C332C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3A1EBBD9" w:rsidR="00C332CA" w:rsidRDefault="00096659" w:rsidP="0009030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[6, -1 + 3j, 0, -1 -3j]</w:t>
            </w:r>
          </w:p>
        </w:tc>
      </w:tr>
      <w:tr w:rsidR="00C332CA" w:rsidRPr="00A45826" w14:paraId="17E00B2C" w14:textId="74CF2B9E" w:rsidTr="00C770D4">
        <w:tc>
          <w:tcPr>
            <w:tcW w:w="1345" w:type="dxa"/>
          </w:tcPr>
          <w:p w14:paraId="19316AEF" w14:textId="77777777" w:rsidR="00C332CA" w:rsidRPr="00A45826" w:rsidRDefault="00C332CA" w:rsidP="00302D1A"/>
        </w:tc>
        <w:tc>
          <w:tcPr>
            <w:tcW w:w="8120" w:type="dxa"/>
          </w:tcPr>
          <w:p w14:paraId="4AC94DB9" w14:textId="77777777" w:rsidR="00C332CA" w:rsidRPr="00A45826" w:rsidRDefault="00C332CA" w:rsidP="00302D1A"/>
        </w:tc>
      </w:tr>
      <w:tr w:rsidR="00C332CA" w:rsidRPr="00A45826" w14:paraId="2DB43B3A" w14:textId="78E7916D" w:rsidTr="00C770D4">
        <w:tc>
          <w:tcPr>
            <w:tcW w:w="1345" w:type="dxa"/>
          </w:tcPr>
          <w:p w14:paraId="0919613E" w14:textId="66D0CEFB" w:rsidR="00C332CA" w:rsidRPr="00A45826" w:rsidRDefault="00C332CA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1F0F479B" w:rsidR="00C332CA" w:rsidRPr="003D5A38" w:rsidRDefault="00096659" w:rsidP="003D5A38">
            <w:pPr>
              <w:jc w:val="both"/>
            </w:pPr>
            <w:r w:rsidRPr="003D5A38">
              <w:t>A discrete time linear shift-invariant system has an impulse</w:t>
            </w:r>
            <w:r w:rsidR="003D5A38">
              <w:t xml:space="preserve"> response </w:t>
            </w:r>
            <w:r w:rsidRPr="003D5A38">
              <w:t>h[n] with </w:t>
            </w:r>
            <w:proofErr w:type="gramStart"/>
            <w:r w:rsidRPr="003D5A38">
              <w:t>h[</w:t>
            </w:r>
            <w:proofErr w:type="gramEnd"/>
            <w:r w:rsidRPr="003D5A38">
              <w:t>0]=1, h[1]=-1. h[2]=-2, and zero otherwise. The system is given an input sequence x[n] with </w:t>
            </w:r>
            <w:proofErr w:type="gramStart"/>
            <w:r w:rsidRPr="003D5A38">
              <w:t>x[</w:t>
            </w:r>
            <w:proofErr w:type="gramEnd"/>
            <w:r w:rsidRPr="003D5A38">
              <w:t>0]=x[2]=1, and zero otherwise. The number of nonzero sa</w:t>
            </w:r>
            <w:r w:rsidR="003D5A38">
              <w:t>mples in the outp</w:t>
            </w:r>
            <w:r w:rsidRPr="003D5A38">
              <w:t>ut sequence y[n], and the value of y[2] are, respectively</w:t>
            </w:r>
          </w:p>
        </w:tc>
      </w:tr>
      <w:tr w:rsidR="00C332CA" w:rsidRPr="00A45826" w14:paraId="17B91D8C" w14:textId="6E2B9E31" w:rsidTr="00C770D4">
        <w:tc>
          <w:tcPr>
            <w:tcW w:w="1345" w:type="dxa"/>
          </w:tcPr>
          <w:p w14:paraId="7650E048" w14:textId="03628786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58EA5926" w:rsidR="00C332CA" w:rsidRDefault="003D5A38" w:rsidP="00090303">
            <w:r>
              <w:t>5, 2</w:t>
            </w:r>
          </w:p>
        </w:tc>
      </w:tr>
      <w:tr w:rsidR="00C332CA" w:rsidRPr="00A45826" w14:paraId="6817FFCD" w14:textId="08EEE962" w:rsidTr="00C770D4">
        <w:tc>
          <w:tcPr>
            <w:tcW w:w="1345" w:type="dxa"/>
          </w:tcPr>
          <w:p w14:paraId="33AF5336" w14:textId="32946E91" w:rsidR="00C332CA" w:rsidRPr="00A45826" w:rsidRDefault="00C332CA" w:rsidP="00090303">
            <w:r>
              <w:t>Option B:</w:t>
            </w:r>
          </w:p>
        </w:tc>
        <w:tc>
          <w:tcPr>
            <w:tcW w:w="8120" w:type="dxa"/>
          </w:tcPr>
          <w:p w14:paraId="507C10D8" w14:textId="539F5093" w:rsidR="00C332CA" w:rsidRDefault="003D5A38" w:rsidP="00090303">
            <w:r>
              <w:t>6, 2</w:t>
            </w:r>
          </w:p>
        </w:tc>
      </w:tr>
      <w:tr w:rsidR="00C332CA" w:rsidRPr="00A45826" w14:paraId="2A9B0BB6" w14:textId="6945ABB6" w:rsidTr="00C770D4">
        <w:tc>
          <w:tcPr>
            <w:tcW w:w="1345" w:type="dxa"/>
          </w:tcPr>
          <w:p w14:paraId="7BBD5CB8" w14:textId="6CC3E77C" w:rsidR="00C332CA" w:rsidRPr="00A45826" w:rsidRDefault="00C332C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5F4E4F2C" w:rsidR="00C332CA" w:rsidRDefault="003D5A38" w:rsidP="00090303">
            <w:r>
              <w:t>6, 1</w:t>
            </w:r>
          </w:p>
        </w:tc>
      </w:tr>
      <w:tr w:rsidR="00C332CA" w:rsidRPr="00A45826" w14:paraId="0A4290D2" w14:textId="46C50B0D" w:rsidTr="00C770D4">
        <w:tc>
          <w:tcPr>
            <w:tcW w:w="1345" w:type="dxa"/>
          </w:tcPr>
          <w:p w14:paraId="191D0B2E" w14:textId="1A0FD750" w:rsidR="00C332CA" w:rsidRPr="00A45826" w:rsidRDefault="00C332C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6734517D" w:rsidR="00C332CA" w:rsidRDefault="003D5A38" w:rsidP="00090303">
            <w:r>
              <w:t>5, 3</w:t>
            </w:r>
          </w:p>
        </w:tc>
      </w:tr>
      <w:tr w:rsidR="00C332CA" w:rsidRPr="00A45826" w14:paraId="2D2A88DB" w14:textId="1CABA45D" w:rsidTr="00C770D4">
        <w:tc>
          <w:tcPr>
            <w:tcW w:w="1345" w:type="dxa"/>
          </w:tcPr>
          <w:p w14:paraId="36BA891A" w14:textId="77777777" w:rsidR="00C332CA" w:rsidRPr="00A45826" w:rsidRDefault="00C332CA" w:rsidP="00302D1A"/>
        </w:tc>
        <w:tc>
          <w:tcPr>
            <w:tcW w:w="8120" w:type="dxa"/>
          </w:tcPr>
          <w:p w14:paraId="7FCD4E1C" w14:textId="77777777" w:rsidR="00C332CA" w:rsidRPr="00A45826" w:rsidRDefault="00C332CA" w:rsidP="00302D1A"/>
        </w:tc>
      </w:tr>
      <w:tr w:rsidR="00C332CA" w:rsidRPr="00A45826" w14:paraId="161E8A86" w14:textId="468315A0" w:rsidTr="00C770D4">
        <w:tc>
          <w:tcPr>
            <w:tcW w:w="1345" w:type="dxa"/>
          </w:tcPr>
          <w:p w14:paraId="53D10E4D" w14:textId="7CCF4884" w:rsidR="00C332CA" w:rsidRPr="00A45826" w:rsidRDefault="00C332CA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5AB384A7" w:rsidR="00C332CA" w:rsidRPr="003D5A38" w:rsidRDefault="003D5A38" w:rsidP="00090303">
            <w:pPr>
              <w:rPr>
                <w:szCs w:val="24"/>
              </w:rPr>
            </w:pP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The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z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-transform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X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[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z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] of a sequence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x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[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n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] is given by 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X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[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proofErr w:type="gramStart"/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]=</w:t>
            </w:r>
            <w:proofErr w:type="gramEnd"/>
            <w:r w:rsidRPr="003D5A38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D5A38">
              <w:rPr>
                <w:rStyle w:val="mjxassistivemathml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0.5/ 1-2z</w:t>
            </w:r>
            <w:r w:rsidRPr="003D5A38">
              <w:rPr>
                <w:rStyle w:val="mjxassistivemathml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-1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. It is given that the region of convergence of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X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[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z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] includes the unit circle. The value of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x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[0] is</w:t>
            </w:r>
          </w:p>
        </w:tc>
      </w:tr>
      <w:tr w:rsidR="00C332CA" w:rsidRPr="00A45826" w14:paraId="3536FECE" w14:textId="30EAD99B" w:rsidTr="00C770D4">
        <w:tc>
          <w:tcPr>
            <w:tcW w:w="1345" w:type="dxa"/>
          </w:tcPr>
          <w:p w14:paraId="2CB4F565" w14:textId="061CCDCD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FC68420" w:rsidR="00C332CA" w:rsidRDefault="003D5A38" w:rsidP="00563D13">
            <w:r>
              <w:t>-0.5</w:t>
            </w:r>
          </w:p>
        </w:tc>
      </w:tr>
      <w:tr w:rsidR="00C332CA" w:rsidRPr="00A45826" w14:paraId="5A540CCC" w14:textId="4A01E6AC" w:rsidTr="00C770D4">
        <w:tc>
          <w:tcPr>
            <w:tcW w:w="1345" w:type="dxa"/>
          </w:tcPr>
          <w:p w14:paraId="19D9F9E2" w14:textId="0E3E4654" w:rsidR="00C332CA" w:rsidRPr="00A45826" w:rsidRDefault="00C332CA" w:rsidP="00090303">
            <w:r>
              <w:t>Option B:</w:t>
            </w:r>
          </w:p>
        </w:tc>
        <w:tc>
          <w:tcPr>
            <w:tcW w:w="8120" w:type="dxa"/>
          </w:tcPr>
          <w:p w14:paraId="45FB2BA0" w14:textId="276B09B5" w:rsidR="00C332CA" w:rsidRDefault="003D5A38" w:rsidP="00090303">
            <w:r>
              <w:t>0.25</w:t>
            </w:r>
          </w:p>
        </w:tc>
      </w:tr>
      <w:tr w:rsidR="00C332CA" w:rsidRPr="00A45826" w14:paraId="57E95000" w14:textId="0BF3B3ED" w:rsidTr="00C770D4">
        <w:tc>
          <w:tcPr>
            <w:tcW w:w="1345" w:type="dxa"/>
          </w:tcPr>
          <w:p w14:paraId="657BC2B4" w14:textId="67785413" w:rsidR="00C332CA" w:rsidRPr="00A45826" w:rsidRDefault="00C332C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50601B3A" w:rsidR="00C332CA" w:rsidRDefault="003D5A38" w:rsidP="00090303">
            <w:r>
              <w:t>0</w:t>
            </w:r>
          </w:p>
        </w:tc>
      </w:tr>
      <w:tr w:rsidR="00C332CA" w:rsidRPr="00A45826" w14:paraId="50390D27" w14:textId="01224610" w:rsidTr="00C770D4">
        <w:tc>
          <w:tcPr>
            <w:tcW w:w="1345" w:type="dxa"/>
          </w:tcPr>
          <w:p w14:paraId="2CAEFD52" w14:textId="590D1F58" w:rsidR="00C332CA" w:rsidRPr="00A45826" w:rsidRDefault="00C332C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B8954DD" w:rsidR="00C332CA" w:rsidRDefault="003D5A38" w:rsidP="00090303">
            <w:r>
              <w:t>0.5</w:t>
            </w:r>
          </w:p>
        </w:tc>
      </w:tr>
      <w:tr w:rsidR="00C332CA" w:rsidRPr="00A45826" w14:paraId="05FE3986" w14:textId="528772A5" w:rsidTr="00C770D4">
        <w:tc>
          <w:tcPr>
            <w:tcW w:w="1345" w:type="dxa"/>
          </w:tcPr>
          <w:p w14:paraId="37BA6D41" w14:textId="77777777" w:rsidR="00C332CA" w:rsidRPr="00A45826" w:rsidRDefault="00C332CA" w:rsidP="00302D1A"/>
        </w:tc>
        <w:tc>
          <w:tcPr>
            <w:tcW w:w="8120" w:type="dxa"/>
          </w:tcPr>
          <w:p w14:paraId="314605CD" w14:textId="77777777" w:rsidR="00C332CA" w:rsidRPr="00A45826" w:rsidRDefault="00C332CA" w:rsidP="00302D1A"/>
        </w:tc>
      </w:tr>
      <w:tr w:rsidR="00C332CA" w:rsidRPr="00A45826" w14:paraId="3E0248B9" w14:textId="678CF633" w:rsidTr="00C770D4">
        <w:tc>
          <w:tcPr>
            <w:tcW w:w="1345" w:type="dxa"/>
          </w:tcPr>
          <w:p w14:paraId="04F1742B" w14:textId="4DDCD5AA" w:rsidR="00C332CA" w:rsidRPr="00A45826" w:rsidRDefault="00C332CA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C8B6358" w:rsidR="00C332CA" w:rsidRPr="003D5A38" w:rsidRDefault="003D5A38" w:rsidP="003D5A38">
            <w:pPr>
              <w:rPr>
                <w:szCs w:val="24"/>
              </w:rPr>
            </w:pP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If the Laplace transform of a signal 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y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(</w:t>
            </w:r>
            <w:r w:rsidRPr="003D5A38">
              <w:rPr>
                <w:rFonts w:cs="Arial"/>
                <w:i/>
                <w:iCs/>
                <w:color w:val="333333"/>
                <w:szCs w:val="24"/>
                <w:shd w:val="clear" w:color="auto" w:fill="FFFFFF"/>
              </w:rPr>
              <w:t>t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) is 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)=</w:t>
            </w:r>
            <w:r w:rsidRPr="003D5A38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1/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3D5A38">
              <w:rPr>
                <w:rStyle w:val="mi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 w:rsidRPr="003D5A38">
              <w:rPr>
                <w:rStyle w:val="mn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3D5A38">
              <w:rPr>
                <w:rStyle w:val="mo"/>
                <w:rFonts w:cs="Arial"/>
                <w:color w:val="333333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3D5A38">
              <w:rPr>
                <w:rFonts w:cs="Arial"/>
                <w:color w:val="333333"/>
                <w:szCs w:val="24"/>
                <w:shd w:val="clear" w:color="auto" w:fill="FFFFFF"/>
              </w:rPr>
              <w:t>, then its final value is</w:t>
            </w:r>
          </w:p>
        </w:tc>
      </w:tr>
      <w:tr w:rsidR="00C332CA" w:rsidRPr="00A45826" w14:paraId="14DE550D" w14:textId="498BFD95" w:rsidTr="00C770D4">
        <w:tc>
          <w:tcPr>
            <w:tcW w:w="1345" w:type="dxa"/>
          </w:tcPr>
          <w:p w14:paraId="78ACB666" w14:textId="4763C1C3" w:rsidR="00C332CA" w:rsidRPr="00A45826" w:rsidRDefault="00C332C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19D44E0A" w:rsidR="00C332CA" w:rsidRDefault="003D5A38" w:rsidP="00090303">
            <w:r>
              <w:t>-1</w:t>
            </w:r>
          </w:p>
        </w:tc>
      </w:tr>
      <w:tr w:rsidR="00C332CA" w:rsidRPr="00A45826" w14:paraId="1216D644" w14:textId="663D9634" w:rsidTr="00C770D4">
        <w:tc>
          <w:tcPr>
            <w:tcW w:w="1345" w:type="dxa"/>
          </w:tcPr>
          <w:p w14:paraId="3071A013" w14:textId="56F31B1B" w:rsidR="00C332CA" w:rsidRPr="00A45826" w:rsidRDefault="00C332C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0C28837" w:rsidR="00C332CA" w:rsidRDefault="003D5A38" w:rsidP="00090303">
            <w:r>
              <w:t>0</w:t>
            </w:r>
          </w:p>
        </w:tc>
      </w:tr>
      <w:tr w:rsidR="00C332CA" w:rsidRPr="00A45826" w14:paraId="1405BAEB" w14:textId="185B599B" w:rsidTr="00C770D4">
        <w:tc>
          <w:tcPr>
            <w:tcW w:w="1345" w:type="dxa"/>
          </w:tcPr>
          <w:p w14:paraId="1126AE9F" w14:textId="04FF7333" w:rsidR="00C332CA" w:rsidRPr="00A45826" w:rsidRDefault="00C332C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41F04A65" w:rsidR="00C332CA" w:rsidRDefault="003D5A38" w:rsidP="00090303">
            <w:r>
              <w:t>1</w:t>
            </w:r>
          </w:p>
        </w:tc>
      </w:tr>
      <w:tr w:rsidR="00C332CA" w:rsidRPr="00A45826" w14:paraId="52085828" w14:textId="04722772" w:rsidTr="00C770D4">
        <w:tc>
          <w:tcPr>
            <w:tcW w:w="1345" w:type="dxa"/>
          </w:tcPr>
          <w:p w14:paraId="3AE082D7" w14:textId="71E1F84C" w:rsidR="00C332CA" w:rsidRPr="00A45826" w:rsidRDefault="00C332C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2E043C3B" w:rsidR="00C332CA" w:rsidRDefault="003D5A38" w:rsidP="00090303">
            <w:r>
              <w:t>Unbounded</w:t>
            </w:r>
          </w:p>
        </w:tc>
      </w:tr>
      <w:tr w:rsidR="00C332CA" w:rsidRPr="00A45826" w14:paraId="78CD440E" w14:textId="69C1FF83" w:rsidTr="00C770D4">
        <w:tc>
          <w:tcPr>
            <w:tcW w:w="1345" w:type="dxa"/>
          </w:tcPr>
          <w:p w14:paraId="252ADF82" w14:textId="77777777" w:rsidR="00C332CA" w:rsidRPr="00A45826" w:rsidRDefault="00C332CA" w:rsidP="00302D1A"/>
        </w:tc>
        <w:tc>
          <w:tcPr>
            <w:tcW w:w="8120" w:type="dxa"/>
          </w:tcPr>
          <w:p w14:paraId="52743907" w14:textId="77777777" w:rsidR="00C332CA" w:rsidRPr="00A45826" w:rsidRDefault="00C332CA" w:rsidP="00302D1A"/>
        </w:tc>
      </w:tr>
      <w:tr w:rsidR="00C332CA" w:rsidRPr="00A45826" w14:paraId="4F51CE7D" w14:textId="79B4FBBA" w:rsidTr="00C770D4">
        <w:tc>
          <w:tcPr>
            <w:tcW w:w="1345" w:type="dxa"/>
          </w:tcPr>
          <w:p w14:paraId="75B8D860" w14:textId="4262B4FD" w:rsidR="00C332CA" w:rsidRPr="00A45826" w:rsidRDefault="00C332CA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4D776982" w14:textId="1A860304" w:rsidR="003D5A38" w:rsidRPr="003D5A38" w:rsidRDefault="003D5A38" w:rsidP="003D5A38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The impulse response </w:t>
            </w:r>
            <w:proofErr w:type="gramStart"/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h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(</w:t>
            </w:r>
            <w:proofErr w:type="gramEnd"/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) of a linear time invariant continuous time system is given by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   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h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(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) = </w:t>
            </w:r>
            <w:proofErr w:type="spellStart"/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exp</w:t>
            </w:r>
            <w:proofErr w:type="spellEnd"/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 xml:space="preserve"> (-2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)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val="en-IN" w:eastAsia="en-IN"/>
              </w:rPr>
              <w:t>u</w:t>
            </w:r>
            <w:r w:rsidRPr="003D5A38">
              <w:rPr>
                <w:rFonts w:ascii="Arial" w:eastAsia="Times New Roman" w:hAnsi="Arial" w:cs="Arial"/>
                <w:color w:val="333333"/>
                <w:szCs w:val="21"/>
                <w:lang w:val="en-IN" w:eastAsia="en-IN"/>
              </w:rPr>
              <w:t>(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Cs w:val="21"/>
                <w:lang w:val="en-IN" w:eastAsia="en-IN"/>
              </w:rPr>
              <w:t xml:space="preserve">) 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, where 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u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(</w:t>
            </w:r>
            <w:r w:rsidRPr="003D5A38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) denotes the unit step function.</w:t>
            </w:r>
          </w:p>
          <w:p w14:paraId="2F2A107F" w14:textId="222E74F1" w:rsidR="00C332CA" w:rsidRPr="003D5A38" w:rsidRDefault="003D5A38" w:rsidP="003D5A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The output of this system to the sinusoidal input </w:t>
            </w:r>
            <w:r w:rsidRPr="003D5A3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n-IN" w:eastAsia="en-IN"/>
              </w:rPr>
              <w:t>x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(</w:t>
            </w:r>
            <w:r w:rsidRPr="003D5A3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) = 2cos (2</w:t>
            </w:r>
            <w:r w:rsidRPr="003D5A3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) for all time </w:t>
            </w:r>
            <w:r w:rsidRPr="003D5A3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n-IN" w:eastAsia="en-IN"/>
              </w:rPr>
              <w:t>t</w:t>
            </w:r>
            <w:r w:rsidRPr="003D5A38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, is</w:t>
            </w:r>
          </w:p>
        </w:tc>
      </w:tr>
      <w:tr w:rsidR="00C332CA" w:rsidRPr="00A45826" w14:paraId="0590B5D2" w14:textId="3B243E10" w:rsidTr="00C770D4">
        <w:tc>
          <w:tcPr>
            <w:tcW w:w="1345" w:type="dxa"/>
          </w:tcPr>
          <w:p w14:paraId="106B75BE" w14:textId="49FC5F54" w:rsidR="00C332CA" w:rsidRPr="00A45826" w:rsidRDefault="00C332CA" w:rsidP="00090303">
            <w:bookmarkStart w:id="0" w:name="_GoBack"/>
            <w:bookmarkEnd w:id="0"/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214B3CC7" w:rsidR="00C332CA" w:rsidRDefault="000D4CDB" w:rsidP="00090303">
            <w:r>
              <w:t>0</w:t>
            </w:r>
          </w:p>
        </w:tc>
      </w:tr>
      <w:tr w:rsidR="00C332CA" w:rsidRPr="00A45826" w14:paraId="478C303D" w14:textId="0DC915CD" w:rsidTr="00C770D4">
        <w:tc>
          <w:tcPr>
            <w:tcW w:w="1345" w:type="dxa"/>
          </w:tcPr>
          <w:p w14:paraId="1B9BEAD2" w14:textId="71D66C0F" w:rsidR="00C332CA" w:rsidRPr="00A45826" w:rsidRDefault="00C332CA" w:rsidP="00090303">
            <w:r>
              <w:t>Option B:</w:t>
            </w:r>
          </w:p>
        </w:tc>
        <w:tc>
          <w:tcPr>
            <w:tcW w:w="8120" w:type="dxa"/>
          </w:tcPr>
          <w:p w14:paraId="76560DD8" w14:textId="47D16DEC" w:rsidR="00C332CA" w:rsidRDefault="000D4CDB" w:rsidP="00090303"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−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.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25</w:t>
            </w:r>
            <w:r>
              <w:rPr>
                <w:rStyle w:val="mi"/>
                <w:rFonts w:ascii="MathJax_Main" w:hAnsi="MathJax_Mai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cos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t 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− 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125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π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332CA" w:rsidRPr="00A45826" w14:paraId="30FDD628" w14:textId="17DBD686" w:rsidTr="00C770D4">
        <w:tc>
          <w:tcPr>
            <w:tcW w:w="1345" w:type="dxa"/>
          </w:tcPr>
          <w:p w14:paraId="6823659B" w14:textId="7B010980" w:rsidR="00C332CA" w:rsidRPr="00A45826" w:rsidRDefault="00C332CA" w:rsidP="00090303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5FA75432" w:rsidR="00C332CA" w:rsidRDefault="000D4CDB" w:rsidP="00090303"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−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.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>
              <w:rPr>
                <w:rStyle w:val="mi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cos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t 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− 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.1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25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π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332CA" w:rsidRPr="00A45826" w14:paraId="456B4AE4" w14:textId="1706DB3B" w:rsidTr="00C770D4">
        <w:tc>
          <w:tcPr>
            <w:tcW w:w="1345" w:type="dxa"/>
          </w:tcPr>
          <w:p w14:paraId="150D971F" w14:textId="773D054B" w:rsidR="00C332CA" w:rsidRPr="00A45826" w:rsidRDefault="00C332CA" w:rsidP="00090303">
            <w:r>
              <w:t>Option D:</w:t>
            </w:r>
          </w:p>
        </w:tc>
        <w:tc>
          <w:tcPr>
            <w:tcW w:w="8120" w:type="dxa"/>
          </w:tcPr>
          <w:p w14:paraId="7D153721" w14:textId="7587E24A" w:rsidR="00C332CA" w:rsidRDefault="000D4CDB" w:rsidP="00090303"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−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0D4CDB">
              <w:rPr>
                <w:rStyle w:val="mo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.</w:t>
            </w:r>
            <w:r w:rsidRPr="000D4CDB">
              <w:rPr>
                <w:rStyle w:val="mn"/>
                <w:rFonts w:ascii="MathJax_Main" w:hAnsi="MathJax_Main" w:cs="Arial"/>
                <w:color w:val="333333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>
              <w:rPr>
                <w:rStyle w:val="mi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cos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t 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− 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mn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25</w:t>
            </w:r>
            <w:r>
              <w:rPr>
                <w:rStyle w:val="mi"/>
                <w:rFonts w:ascii="MathJax_Math-italic" w:hAnsi="MathJax_Math-italic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π</w:t>
            </w:r>
            <w:r>
              <w:rPr>
                <w:rStyle w:val="mo"/>
                <w:rFonts w:ascii="MathJax_Main" w:hAnsi="MathJax_Main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332CA" w:rsidRPr="00A45826" w14:paraId="6233857B" w14:textId="1121F43C" w:rsidTr="00C770D4">
        <w:tc>
          <w:tcPr>
            <w:tcW w:w="1345" w:type="dxa"/>
          </w:tcPr>
          <w:p w14:paraId="4024E35F" w14:textId="77777777" w:rsidR="00C332CA" w:rsidRPr="00A45826" w:rsidRDefault="00C332CA" w:rsidP="00302D1A"/>
        </w:tc>
        <w:tc>
          <w:tcPr>
            <w:tcW w:w="8120" w:type="dxa"/>
          </w:tcPr>
          <w:p w14:paraId="5EA34ED4" w14:textId="77777777" w:rsidR="00C332CA" w:rsidRPr="00A45826" w:rsidRDefault="00C332CA" w:rsidP="00302D1A"/>
        </w:tc>
      </w:tr>
      <w:tr w:rsidR="00C332CA" w:rsidRPr="00A45826" w14:paraId="7CEE8C04" w14:textId="5E42B2CF" w:rsidTr="00C770D4">
        <w:tc>
          <w:tcPr>
            <w:tcW w:w="1345" w:type="dxa"/>
          </w:tcPr>
          <w:p w14:paraId="6D94B4F2" w14:textId="7C7B88A5" w:rsidR="00C332CA" w:rsidRPr="00A45826" w:rsidRDefault="00C332CA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5CE7958F" w:rsidR="00C332CA" w:rsidRPr="00A45826" w:rsidRDefault="000D4CDB" w:rsidP="000D4CDB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 impulse response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h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jxassistivemathml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of a linear time-invariant continuous time system is described by 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h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)=</w:t>
            </w:r>
            <w:proofErr w:type="spellStart"/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exp</w:t>
            </w:r>
            <w:proofErr w:type="spellEnd"/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αt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u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)+</w:t>
            </w:r>
            <w:proofErr w:type="spellStart"/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exp</w:t>
            </w:r>
            <w:proofErr w:type="spellEnd"/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βt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u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(−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where 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rFonts w:ascii="MathJax_Math-italic" w:hAnsi="MathJax_Math-italic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mo"/>
                <w:rFonts w:ascii="MathJax_Main" w:hAnsi="MathJax_Main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denotes the unit step function, and </w:t>
            </w:r>
            <w:r>
              <w:rPr>
                <w:rStyle w:val="mi"/>
                <w:rFonts w:ascii="MathJax_Math-italic" w:hAnsi="MathJax_Math-italic" w:cs="Arial"/>
                <w:color w:val="333333"/>
                <w:bdr w:val="none" w:sz="0" w:space="0" w:color="auto" w:frame="1"/>
                <w:shd w:val="clear" w:color="auto" w:fill="FFFFFF"/>
              </w:rPr>
              <w:t>α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and </w:t>
            </w:r>
            <w:r>
              <w:rPr>
                <w:rStyle w:val="mjxassistivemathml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β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are real constants. This system is stable if</w:t>
            </w:r>
          </w:p>
        </w:tc>
      </w:tr>
      <w:tr w:rsidR="00C332CA" w:rsidRPr="00A45826" w14:paraId="1A919582" w14:textId="4F20C504" w:rsidTr="00C770D4">
        <w:tc>
          <w:tcPr>
            <w:tcW w:w="1345" w:type="dxa"/>
          </w:tcPr>
          <w:p w14:paraId="667E6911" w14:textId="587E101D" w:rsidR="00C332CA" w:rsidRPr="00A45826" w:rsidRDefault="00C332CA" w:rsidP="00090303">
            <w:r>
              <w:t>Option A:</w:t>
            </w:r>
          </w:p>
        </w:tc>
        <w:tc>
          <w:tcPr>
            <w:tcW w:w="8120" w:type="dxa"/>
          </w:tcPr>
          <w:p w14:paraId="37331274" w14:textId="42345DE4" w:rsidR="00C332CA" w:rsidRPr="000D4CDB" w:rsidRDefault="000D4CDB" w:rsidP="000D4CDB">
            <w:pPr>
              <w:shd w:val="clear" w:color="auto" w:fill="FFFFFF"/>
              <w:spacing w:beforeAutospacing="1" w:afterAutospacing="1"/>
              <w:ind w:left="-75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</w:pP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α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positive and 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β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positive</w:t>
            </w:r>
          </w:p>
        </w:tc>
      </w:tr>
      <w:tr w:rsidR="00C332CA" w:rsidRPr="00A45826" w14:paraId="403A8FB5" w14:textId="42AF1F63" w:rsidTr="00C770D4">
        <w:tc>
          <w:tcPr>
            <w:tcW w:w="1345" w:type="dxa"/>
          </w:tcPr>
          <w:p w14:paraId="5E215805" w14:textId="42F8A927" w:rsidR="00C332CA" w:rsidRPr="00A45826" w:rsidRDefault="00C332CA" w:rsidP="00090303">
            <w:r>
              <w:t>Option B:</w:t>
            </w:r>
          </w:p>
        </w:tc>
        <w:tc>
          <w:tcPr>
            <w:tcW w:w="8120" w:type="dxa"/>
          </w:tcPr>
          <w:p w14:paraId="5353FDBE" w14:textId="03F94722" w:rsidR="00C332CA" w:rsidRDefault="000D4CDB" w:rsidP="00090303"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α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nega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 and 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nega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</w:t>
            </w:r>
          </w:p>
        </w:tc>
      </w:tr>
      <w:tr w:rsidR="000D4CDB" w:rsidRPr="00A45826" w14:paraId="428B309F" w14:textId="35D1A73A" w:rsidTr="00C770D4">
        <w:tc>
          <w:tcPr>
            <w:tcW w:w="1345" w:type="dxa"/>
          </w:tcPr>
          <w:p w14:paraId="21A7EF11" w14:textId="7B6A9590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26504EA6" w:rsidR="000D4CDB" w:rsidRDefault="000D4CDB" w:rsidP="00090303"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α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posi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 and 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nega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</w:t>
            </w:r>
          </w:p>
        </w:tc>
      </w:tr>
      <w:tr w:rsidR="000D4CDB" w:rsidRPr="00A45826" w14:paraId="3D69F143" w14:textId="4BB14914" w:rsidTr="00C770D4">
        <w:tc>
          <w:tcPr>
            <w:tcW w:w="1345" w:type="dxa"/>
          </w:tcPr>
          <w:p w14:paraId="70D52E9B" w14:textId="401186BB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5EDA07A4" w:rsidR="000D4CDB" w:rsidRDefault="000D4CDB" w:rsidP="00090303"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α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nega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 and 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IN" w:eastAsia="en-IN"/>
              </w:rPr>
              <w:t>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 is posi</w:t>
            </w:r>
            <w:r w:rsidRPr="000D4CDB">
              <w:rPr>
                <w:rFonts w:ascii="Arial" w:eastAsia="Times New Roman" w:hAnsi="Arial" w:cs="Arial"/>
                <w:color w:val="333333"/>
                <w:sz w:val="21"/>
                <w:szCs w:val="21"/>
                <w:lang w:val="en-IN" w:eastAsia="en-IN"/>
              </w:rPr>
              <w:t>tive</w:t>
            </w:r>
          </w:p>
        </w:tc>
      </w:tr>
      <w:tr w:rsidR="000D4CDB" w:rsidRPr="00A45826" w14:paraId="14131D82" w14:textId="228211C0" w:rsidTr="00C770D4">
        <w:tc>
          <w:tcPr>
            <w:tcW w:w="1345" w:type="dxa"/>
          </w:tcPr>
          <w:p w14:paraId="2459620C" w14:textId="77777777" w:rsidR="000D4CDB" w:rsidRPr="00A45826" w:rsidRDefault="000D4CDB" w:rsidP="00302D1A"/>
        </w:tc>
        <w:tc>
          <w:tcPr>
            <w:tcW w:w="8120" w:type="dxa"/>
          </w:tcPr>
          <w:p w14:paraId="72EFC83E" w14:textId="77777777" w:rsidR="000D4CDB" w:rsidRPr="00A45826" w:rsidRDefault="000D4CDB" w:rsidP="00302D1A"/>
        </w:tc>
      </w:tr>
      <w:tr w:rsidR="000D4CDB" w:rsidRPr="00A45826" w14:paraId="430B188A" w14:textId="61DD06DD" w:rsidTr="00C770D4">
        <w:tc>
          <w:tcPr>
            <w:tcW w:w="1345" w:type="dxa"/>
          </w:tcPr>
          <w:p w14:paraId="3C5FD214" w14:textId="010B547D" w:rsidR="000D4CDB" w:rsidRPr="00A45826" w:rsidRDefault="000D4CDB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0F29A8B0" w:rsidR="000D4CDB" w:rsidRPr="00A45826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What is the consequence of marginally stable systems?</w:t>
            </w:r>
          </w:p>
        </w:tc>
      </w:tr>
      <w:tr w:rsidR="000D4CDB" w:rsidRPr="00A45826" w14:paraId="2DDAB97E" w14:textId="4755187E" w:rsidTr="00C770D4">
        <w:tc>
          <w:tcPr>
            <w:tcW w:w="1345" w:type="dxa"/>
          </w:tcPr>
          <w:p w14:paraId="1BB946B8" w14:textId="75D9D01B" w:rsidR="000D4CDB" w:rsidRPr="00A45826" w:rsidRDefault="000D4CD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C474641" w:rsidR="000D4CDB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The system will turn out to be critically damped</w:t>
            </w:r>
          </w:p>
        </w:tc>
      </w:tr>
      <w:tr w:rsidR="000D4CDB" w:rsidRPr="00A45826" w14:paraId="29D535B7" w14:textId="2D17667B" w:rsidTr="00C770D4">
        <w:tc>
          <w:tcPr>
            <w:tcW w:w="1345" w:type="dxa"/>
          </w:tcPr>
          <w:p w14:paraId="3B0AD68A" w14:textId="7B909CBC" w:rsidR="000D4CDB" w:rsidRPr="00A45826" w:rsidRDefault="000D4CD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6FCC55F4" w:rsidR="000D4CDB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The system will turn out to be </w:t>
            </w:r>
            <w:proofErr w:type="spellStart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overdamped</w:t>
            </w:r>
            <w:proofErr w:type="spellEnd"/>
          </w:p>
        </w:tc>
      </w:tr>
      <w:tr w:rsidR="000D4CDB" w:rsidRPr="00A45826" w14:paraId="3B08901B" w14:textId="7EF88FB7" w:rsidTr="00C770D4">
        <w:tc>
          <w:tcPr>
            <w:tcW w:w="1345" w:type="dxa"/>
          </w:tcPr>
          <w:p w14:paraId="737A6F31" w14:textId="6ED85061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36CE8459" w:rsidR="000D4CDB" w:rsidRDefault="000D4CDB" w:rsidP="00090303">
            <w:r>
              <w:t>It will be a damped system</w:t>
            </w:r>
          </w:p>
        </w:tc>
      </w:tr>
      <w:tr w:rsidR="000D4CDB" w:rsidRPr="00A45826" w14:paraId="0BE30EEA" w14:textId="43B69504" w:rsidTr="00C770D4">
        <w:tc>
          <w:tcPr>
            <w:tcW w:w="1345" w:type="dxa"/>
          </w:tcPr>
          <w:p w14:paraId="528D2576" w14:textId="1C4A70DB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435E0EC3" w:rsidR="000D4CDB" w:rsidRDefault="000D4CDB" w:rsidP="00090303">
            <w:r>
              <w:t>It will be purely oscillatory system</w:t>
            </w:r>
          </w:p>
        </w:tc>
      </w:tr>
      <w:tr w:rsidR="000D4CDB" w:rsidRPr="00A45826" w14:paraId="7C474C0B" w14:textId="3944D088" w:rsidTr="00C770D4">
        <w:tc>
          <w:tcPr>
            <w:tcW w:w="1345" w:type="dxa"/>
          </w:tcPr>
          <w:p w14:paraId="20BFE1D4" w14:textId="77777777" w:rsidR="000D4CDB" w:rsidRPr="00A45826" w:rsidRDefault="000D4CDB" w:rsidP="00302D1A"/>
        </w:tc>
        <w:tc>
          <w:tcPr>
            <w:tcW w:w="8120" w:type="dxa"/>
          </w:tcPr>
          <w:p w14:paraId="2000C148" w14:textId="77777777" w:rsidR="000D4CDB" w:rsidRPr="00A45826" w:rsidRDefault="000D4CDB" w:rsidP="00302D1A"/>
        </w:tc>
      </w:tr>
      <w:tr w:rsidR="000D4CDB" w:rsidRPr="00A45826" w14:paraId="040813F9" w14:textId="5741C0DD" w:rsidTr="00C770D4">
        <w:tc>
          <w:tcPr>
            <w:tcW w:w="1345" w:type="dxa"/>
          </w:tcPr>
          <w:p w14:paraId="563D2D84" w14:textId="5EE8D294" w:rsidR="000D4CDB" w:rsidRPr="00A45826" w:rsidRDefault="000D4CDB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1523F344" w:rsidR="000D4CDB" w:rsidRPr="00A45826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What are the mathematical tools to convert a system from a time domain to frequency domain?</w:t>
            </w:r>
          </w:p>
        </w:tc>
      </w:tr>
      <w:tr w:rsidR="000D4CDB" w:rsidRPr="00A45826" w14:paraId="35205086" w14:textId="701473CC" w:rsidTr="00C770D4">
        <w:tc>
          <w:tcPr>
            <w:tcW w:w="1345" w:type="dxa"/>
          </w:tcPr>
          <w:p w14:paraId="44F2E3F7" w14:textId="299A375B" w:rsidR="000D4CDB" w:rsidRPr="00A45826" w:rsidRDefault="000D4CD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77A3EFA5" w:rsidR="000D4CDB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Fourier series, Fourier transform, Laplace transform, Z-transform</w:t>
            </w:r>
          </w:p>
        </w:tc>
      </w:tr>
      <w:tr w:rsidR="000D4CDB" w:rsidRPr="00A45826" w14:paraId="1ABA676A" w14:textId="2B38450B" w:rsidTr="00C770D4">
        <w:tc>
          <w:tcPr>
            <w:tcW w:w="1345" w:type="dxa"/>
          </w:tcPr>
          <w:p w14:paraId="33BDFDB2" w14:textId="037E9156" w:rsidR="000D4CDB" w:rsidRPr="00A45826" w:rsidRDefault="000D4CDB" w:rsidP="00090303">
            <w:r>
              <w:t>Option B:</w:t>
            </w:r>
          </w:p>
        </w:tc>
        <w:tc>
          <w:tcPr>
            <w:tcW w:w="8120" w:type="dxa"/>
          </w:tcPr>
          <w:p w14:paraId="28BD7B55" w14:textId="3A17199A" w:rsidR="000D4CDB" w:rsidRDefault="000D4CDB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Fourier series only</w:t>
            </w:r>
          </w:p>
        </w:tc>
      </w:tr>
      <w:tr w:rsidR="000D4CDB" w:rsidRPr="00A45826" w14:paraId="2712A9F8" w14:textId="70DC5595" w:rsidTr="00C770D4">
        <w:tc>
          <w:tcPr>
            <w:tcW w:w="1345" w:type="dxa"/>
          </w:tcPr>
          <w:p w14:paraId="7C1E0780" w14:textId="0ECDAD50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39874689" w:rsidR="000D4CDB" w:rsidRDefault="000D4CDB" w:rsidP="000D4CDB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Fourier series and Laplace transform only</w:t>
            </w:r>
          </w:p>
        </w:tc>
      </w:tr>
      <w:tr w:rsidR="000D4CDB" w:rsidRPr="00A45826" w14:paraId="722E4208" w14:textId="3B9C3C08" w:rsidTr="00C770D4">
        <w:tc>
          <w:tcPr>
            <w:tcW w:w="1345" w:type="dxa"/>
          </w:tcPr>
          <w:p w14:paraId="120F5B4D" w14:textId="7E228ED0" w:rsidR="000D4CDB" w:rsidRPr="00A45826" w:rsidRDefault="000D4CDB" w:rsidP="00090303">
            <w:r>
              <w:t>Option D:</w:t>
            </w:r>
          </w:p>
        </w:tc>
        <w:tc>
          <w:tcPr>
            <w:tcW w:w="8120" w:type="dxa"/>
          </w:tcPr>
          <w:p w14:paraId="73B7CB1B" w14:textId="4BDC4DAB" w:rsidR="000D4CDB" w:rsidRDefault="000D4CDB" w:rsidP="00AC452E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Fourier series, Fouri</w:t>
            </w:r>
            <w:r w:rsidR="00AC452E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er transform and Laplace transform only.</w:t>
            </w:r>
          </w:p>
        </w:tc>
      </w:tr>
      <w:tr w:rsidR="000D4CDB" w:rsidRPr="00A45826" w14:paraId="1330FB71" w14:textId="7B45AA80" w:rsidTr="00C770D4">
        <w:tc>
          <w:tcPr>
            <w:tcW w:w="1345" w:type="dxa"/>
          </w:tcPr>
          <w:p w14:paraId="73A81B6C" w14:textId="77777777" w:rsidR="000D4CDB" w:rsidRPr="00A45826" w:rsidRDefault="000D4CDB" w:rsidP="00302D1A"/>
        </w:tc>
        <w:tc>
          <w:tcPr>
            <w:tcW w:w="8120" w:type="dxa"/>
          </w:tcPr>
          <w:p w14:paraId="3AAADE6C" w14:textId="77777777" w:rsidR="000D4CDB" w:rsidRPr="00A45826" w:rsidRDefault="000D4CDB" w:rsidP="00302D1A"/>
        </w:tc>
      </w:tr>
      <w:tr w:rsidR="000D4CDB" w:rsidRPr="00A45826" w14:paraId="5DB7570E" w14:textId="25768789" w:rsidTr="00C770D4">
        <w:tc>
          <w:tcPr>
            <w:tcW w:w="1345" w:type="dxa"/>
          </w:tcPr>
          <w:p w14:paraId="592AE59B" w14:textId="221F50E7" w:rsidR="000D4CDB" w:rsidRPr="00A45826" w:rsidRDefault="000D4CDB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346169C" w:rsidR="000D4CDB" w:rsidRPr="00A45826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If h1, h2 and h3 are </w:t>
            </w:r>
            <w:proofErr w:type="spellStart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parallelly</w:t>
            </w:r>
            <w:proofErr w:type="spellEnd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 summed, find the overall impulse response</w:t>
            </w:r>
          </w:p>
        </w:tc>
      </w:tr>
      <w:tr w:rsidR="000D4CDB" w:rsidRPr="00A45826" w14:paraId="01DDC195" w14:textId="08616718" w:rsidTr="00C770D4">
        <w:tc>
          <w:tcPr>
            <w:tcW w:w="1345" w:type="dxa"/>
          </w:tcPr>
          <w:p w14:paraId="5D939591" w14:textId="27DDAC2A" w:rsidR="000D4CDB" w:rsidRPr="00A45826" w:rsidRDefault="000D4CD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7696C848" w:rsidR="000D4CDB" w:rsidRDefault="00127DF0" w:rsidP="00090303">
            <w:r>
              <w:t>h1 + h2 + h3</w:t>
            </w:r>
          </w:p>
        </w:tc>
      </w:tr>
      <w:tr w:rsidR="000D4CDB" w:rsidRPr="00A45826" w14:paraId="57AF1DEA" w14:textId="342E90F6" w:rsidTr="00C770D4">
        <w:tc>
          <w:tcPr>
            <w:tcW w:w="1345" w:type="dxa"/>
          </w:tcPr>
          <w:p w14:paraId="335825CE" w14:textId="7BEC008A" w:rsidR="000D4CDB" w:rsidRPr="00A45826" w:rsidRDefault="000D4CD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4315EBE5" w:rsidR="000D4CDB" w:rsidRDefault="00127DF0" w:rsidP="00090303">
            <w:r>
              <w:t>h1*h2*h3</w:t>
            </w:r>
          </w:p>
        </w:tc>
      </w:tr>
      <w:tr w:rsidR="000D4CDB" w:rsidRPr="00A45826" w14:paraId="5B77862B" w14:textId="31B782FE" w:rsidTr="00C770D4">
        <w:tc>
          <w:tcPr>
            <w:tcW w:w="1345" w:type="dxa"/>
          </w:tcPr>
          <w:p w14:paraId="741B6ED3" w14:textId="3748B8F3" w:rsidR="000D4CDB" w:rsidRPr="00A45826" w:rsidRDefault="000D4CDB" w:rsidP="00090303">
            <w:r>
              <w:t>Option C:</w:t>
            </w:r>
          </w:p>
        </w:tc>
        <w:tc>
          <w:tcPr>
            <w:tcW w:w="8120" w:type="dxa"/>
          </w:tcPr>
          <w:p w14:paraId="68290949" w14:textId="223377C7" w:rsidR="000D4CDB" w:rsidRDefault="00127DF0" w:rsidP="00090303">
            <w:r>
              <w:t>h1-h2-h3</w:t>
            </w:r>
          </w:p>
        </w:tc>
      </w:tr>
      <w:tr w:rsidR="000D4CDB" w:rsidRPr="00A45826" w14:paraId="581CE91F" w14:textId="06606F94" w:rsidTr="00C770D4">
        <w:tc>
          <w:tcPr>
            <w:tcW w:w="1345" w:type="dxa"/>
          </w:tcPr>
          <w:p w14:paraId="136300A8" w14:textId="4D14F004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A38577E" w:rsidR="000D4CDB" w:rsidRDefault="00127DF0" w:rsidP="00090303">
            <w:r>
              <w:t>(h1xh2xh3)</w:t>
            </w:r>
          </w:p>
        </w:tc>
      </w:tr>
      <w:tr w:rsidR="000D4CDB" w:rsidRPr="00A45826" w14:paraId="6AE05E5E" w14:textId="53094450" w:rsidTr="00C770D4">
        <w:tc>
          <w:tcPr>
            <w:tcW w:w="1345" w:type="dxa"/>
          </w:tcPr>
          <w:p w14:paraId="68283E06" w14:textId="77777777" w:rsidR="000D4CDB" w:rsidRPr="00A45826" w:rsidRDefault="000D4CDB" w:rsidP="00302D1A"/>
        </w:tc>
        <w:tc>
          <w:tcPr>
            <w:tcW w:w="8120" w:type="dxa"/>
          </w:tcPr>
          <w:p w14:paraId="258E970B" w14:textId="77777777" w:rsidR="000D4CDB" w:rsidRPr="00A45826" w:rsidRDefault="000D4CDB" w:rsidP="00302D1A"/>
        </w:tc>
      </w:tr>
      <w:tr w:rsidR="000D4CDB" w:rsidRPr="00A45826" w14:paraId="29BCA657" w14:textId="552A2AF6" w:rsidTr="00C770D4">
        <w:tc>
          <w:tcPr>
            <w:tcW w:w="1345" w:type="dxa"/>
          </w:tcPr>
          <w:p w14:paraId="3C913575" w14:textId="7DB1DAA9" w:rsidR="000D4CDB" w:rsidRPr="00A45826" w:rsidRDefault="000D4CDB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3E242263" w:rsidR="000D4CDB" w:rsidRPr="00A45826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How do you define convolution?</w:t>
            </w:r>
          </w:p>
        </w:tc>
      </w:tr>
      <w:tr w:rsidR="000D4CDB" w:rsidRPr="00A45826" w14:paraId="31315098" w14:textId="6482E94D" w:rsidTr="00C770D4">
        <w:tc>
          <w:tcPr>
            <w:tcW w:w="1345" w:type="dxa"/>
          </w:tcPr>
          <w:p w14:paraId="45463378" w14:textId="1CA3A59B" w:rsidR="000D4CDB" w:rsidRPr="00A45826" w:rsidRDefault="000D4CD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406373CE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 Addition of responses of an input signal</w:t>
            </w:r>
          </w:p>
        </w:tc>
      </w:tr>
      <w:tr w:rsidR="000D4CDB" w:rsidRPr="00A45826" w14:paraId="792FB84C" w14:textId="11A8EB0F" w:rsidTr="00C770D4">
        <w:tc>
          <w:tcPr>
            <w:tcW w:w="1345" w:type="dxa"/>
          </w:tcPr>
          <w:p w14:paraId="4BEDB46E" w14:textId="13256516" w:rsidR="000D4CDB" w:rsidRPr="00A45826" w:rsidRDefault="000D4CD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7DCD6DA2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Weighted superposition of time shifted responses</w:t>
            </w:r>
          </w:p>
        </w:tc>
      </w:tr>
      <w:tr w:rsidR="000D4CDB" w:rsidRPr="00A45826" w14:paraId="3BEC822B" w14:textId="5FEB8082" w:rsidTr="00C770D4">
        <w:tc>
          <w:tcPr>
            <w:tcW w:w="1345" w:type="dxa"/>
          </w:tcPr>
          <w:p w14:paraId="36BE41BB" w14:textId="2949E6BB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418ABA2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Multiplication or various shifted responses of a stable system</w:t>
            </w:r>
          </w:p>
        </w:tc>
      </w:tr>
      <w:tr w:rsidR="000D4CDB" w:rsidRPr="00A45826" w14:paraId="74287A76" w14:textId="7A6531F2" w:rsidTr="00C770D4">
        <w:tc>
          <w:tcPr>
            <w:tcW w:w="1345" w:type="dxa"/>
          </w:tcPr>
          <w:p w14:paraId="7B4A8049" w14:textId="7BA2A2BB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4F7D5D6D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Superposition of various outputs</w:t>
            </w:r>
          </w:p>
        </w:tc>
      </w:tr>
      <w:tr w:rsidR="000D4CDB" w:rsidRPr="00A45826" w14:paraId="1B9948DD" w14:textId="0DE56807" w:rsidTr="00C770D4">
        <w:tc>
          <w:tcPr>
            <w:tcW w:w="1345" w:type="dxa"/>
          </w:tcPr>
          <w:p w14:paraId="4FEEEA24" w14:textId="77777777" w:rsidR="000D4CDB" w:rsidRPr="00A45826" w:rsidRDefault="000D4CDB" w:rsidP="00302D1A"/>
        </w:tc>
        <w:tc>
          <w:tcPr>
            <w:tcW w:w="8120" w:type="dxa"/>
          </w:tcPr>
          <w:p w14:paraId="34D49249" w14:textId="77777777" w:rsidR="000D4CDB" w:rsidRPr="00A45826" w:rsidRDefault="000D4CDB" w:rsidP="00302D1A"/>
        </w:tc>
      </w:tr>
      <w:tr w:rsidR="000D4CDB" w:rsidRPr="00A45826" w14:paraId="5592DCCB" w14:textId="048DB77B" w:rsidTr="00C770D4">
        <w:tc>
          <w:tcPr>
            <w:tcW w:w="1345" w:type="dxa"/>
          </w:tcPr>
          <w:p w14:paraId="628CFB55" w14:textId="3E5573D6" w:rsidR="000D4CDB" w:rsidRPr="00A45826" w:rsidRDefault="000D4CDB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27330704" w:rsidR="000D4CDB" w:rsidRPr="00A45826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Which is the commutative property of the LTI System in case of discrete time system?</w:t>
            </w:r>
          </w:p>
        </w:tc>
      </w:tr>
      <w:tr w:rsidR="000D4CDB" w:rsidRPr="00A45826" w14:paraId="2B0A08AB" w14:textId="403C6B48" w:rsidTr="00C770D4">
        <w:tc>
          <w:tcPr>
            <w:tcW w:w="1345" w:type="dxa"/>
          </w:tcPr>
          <w:p w14:paraId="7E2D4DAE" w14:textId="7A286B20" w:rsidR="000D4CDB" w:rsidRPr="00A45826" w:rsidRDefault="000D4CDB" w:rsidP="00090303">
            <w:r>
              <w:t>Option A:</w:t>
            </w:r>
          </w:p>
        </w:tc>
        <w:tc>
          <w:tcPr>
            <w:tcW w:w="8120" w:type="dxa"/>
          </w:tcPr>
          <w:p w14:paraId="68EC81DF" w14:textId="35291291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x[n]+h[n]=h[n]+x[n]</w:t>
            </w:r>
          </w:p>
        </w:tc>
      </w:tr>
      <w:tr w:rsidR="000D4CDB" w:rsidRPr="00A45826" w14:paraId="573ABF70" w14:textId="63D74F8A" w:rsidTr="00C770D4">
        <w:tc>
          <w:tcPr>
            <w:tcW w:w="1345" w:type="dxa"/>
          </w:tcPr>
          <w:p w14:paraId="3AFB56B9" w14:textId="2502DEC1" w:rsidR="000D4CDB" w:rsidRPr="00A45826" w:rsidRDefault="000D4CDB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6565926D" w:rsidR="000D4CDB" w:rsidRDefault="00127DF0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x[n]+h[n]=h[n]*x[n]</w:t>
            </w:r>
          </w:p>
        </w:tc>
      </w:tr>
      <w:tr w:rsidR="000D4CDB" w:rsidRPr="00A45826" w14:paraId="38A956FE" w14:textId="62587B7A" w:rsidTr="00C770D4">
        <w:tc>
          <w:tcPr>
            <w:tcW w:w="1345" w:type="dxa"/>
          </w:tcPr>
          <w:p w14:paraId="03CF096D" w14:textId="1068F16F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48FAF729" w:rsidR="000D4CDB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x[n]*h[n]=h[n]*x[n]</w:t>
            </w:r>
          </w:p>
        </w:tc>
      </w:tr>
      <w:tr w:rsidR="000D4CDB" w:rsidRPr="00A45826" w14:paraId="334F19C8" w14:textId="2D881B52" w:rsidTr="00C770D4">
        <w:tc>
          <w:tcPr>
            <w:tcW w:w="1345" w:type="dxa"/>
          </w:tcPr>
          <w:p w14:paraId="537B112F" w14:textId="6D0FC0EB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16D4C5B6" w:rsidR="000D4CDB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x[t]*h[t]=h[n]*x[n]</w:t>
            </w:r>
          </w:p>
        </w:tc>
      </w:tr>
      <w:tr w:rsidR="000D4CDB" w:rsidRPr="00A45826" w14:paraId="299ACE1F" w14:textId="79CF5DD4" w:rsidTr="00C770D4">
        <w:tc>
          <w:tcPr>
            <w:tcW w:w="1345" w:type="dxa"/>
          </w:tcPr>
          <w:p w14:paraId="7C9CE219" w14:textId="77777777" w:rsidR="000D4CDB" w:rsidRPr="00A45826" w:rsidRDefault="000D4CDB" w:rsidP="00302D1A"/>
        </w:tc>
        <w:tc>
          <w:tcPr>
            <w:tcW w:w="8120" w:type="dxa"/>
          </w:tcPr>
          <w:p w14:paraId="234F8B5F" w14:textId="77777777" w:rsidR="000D4CDB" w:rsidRPr="00A45826" w:rsidRDefault="000D4CDB" w:rsidP="00302D1A"/>
        </w:tc>
      </w:tr>
      <w:tr w:rsidR="000D4CDB" w:rsidRPr="00A45826" w14:paraId="2E552A39" w14:textId="76F144E0" w:rsidTr="00C770D4">
        <w:tc>
          <w:tcPr>
            <w:tcW w:w="1345" w:type="dxa"/>
          </w:tcPr>
          <w:p w14:paraId="32E24A9D" w14:textId="3516F43D" w:rsidR="000D4CDB" w:rsidRPr="00A45826" w:rsidRDefault="000D4CDB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FE5A842" w:rsidR="000D4CDB" w:rsidRPr="00A45826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The order of the Cascade system doesn’t depend on the output. Which is the property?</w:t>
            </w:r>
          </w:p>
        </w:tc>
      </w:tr>
      <w:tr w:rsidR="000D4CDB" w:rsidRPr="00A45826" w14:paraId="35C758B9" w14:textId="13A808DC" w:rsidTr="00C770D4">
        <w:tc>
          <w:tcPr>
            <w:tcW w:w="1345" w:type="dxa"/>
          </w:tcPr>
          <w:p w14:paraId="1441A799" w14:textId="78FBC05E" w:rsidR="000D4CDB" w:rsidRPr="00A45826" w:rsidRDefault="000D4CDB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6A2F2AE4" w:rsidR="000D4CDB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Commutative</w:t>
            </w:r>
          </w:p>
        </w:tc>
      </w:tr>
      <w:tr w:rsidR="000D4CDB" w:rsidRPr="00A45826" w14:paraId="09233F2D" w14:textId="100E50B5" w:rsidTr="00C770D4">
        <w:tc>
          <w:tcPr>
            <w:tcW w:w="1345" w:type="dxa"/>
          </w:tcPr>
          <w:p w14:paraId="3BA37744" w14:textId="082E72EE" w:rsidR="000D4CDB" w:rsidRPr="00A45826" w:rsidRDefault="000D4CDB" w:rsidP="00090303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5E28938" w:rsidR="000D4CDB" w:rsidRPr="00FE7C47" w:rsidRDefault="00FE7C47" w:rsidP="00090303">
            <w:pPr>
              <w:rPr>
                <w:rFonts w:ascii="Arial" w:hAnsi="Arial" w:cs="Arial"/>
              </w:rPr>
            </w:pPr>
            <w:r w:rsidRPr="00FE7C47">
              <w:rPr>
                <w:rFonts w:ascii="Arial" w:hAnsi="Arial" w:cs="Arial"/>
              </w:rPr>
              <w:t xml:space="preserve">Associative </w:t>
            </w:r>
          </w:p>
        </w:tc>
      </w:tr>
      <w:tr w:rsidR="000D4CDB" w:rsidRPr="00A45826" w14:paraId="09319D4F" w14:textId="7BBD5802" w:rsidTr="00C770D4">
        <w:tc>
          <w:tcPr>
            <w:tcW w:w="1345" w:type="dxa"/>
          </w:tcPr>
          <w:p w14:paraId="283B622A" w14:textId="39F50786" w:rsidR="000D4CDB" w:rsidRPr="00A45826" w:rsidRDefault="000D4CDB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0AD68AEB" w:rsidR="000D4CDB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Commutative and distributive</w:t>
            </w:r>
          </w:p>
        </w:tc>
      </w:tr>
      <w:tr w:rsidR="000D4CDB" w:rsidRPr="00A45826" w14:paraId="12937FD1" w14:textId="13AD35A3" w:rsidTr="00C770D4">
        <w:tc>
          <w:tcPr>
            <w:tcW w:w="1345" w:type="dxa"/>
          </w:tcPr>
          <w:p w14:paraId="4F6C8E14" w14:textId="49E38F15" w:rsidR="000D4CDB" w:rsidRPr="00A45826" w:rsidRDefault="000D4CDB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3D95B4D4" w:rsidR="000D4CDB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Distributive </w:t>
            </w:r>
          </w:p>
        </w:tc>
      </w:tr>
      <w:tr w:rsidR="000D4CDB" w:rsidRPr="00A45826" w14:paraId="4018F5B1" w14:textId="21194E58" w:rsidTr="00C770D4">
        <w:tc>
          <w:tcPr>
            <w:tcW w:w="1345" w:type="dxa"/>
          </w:tcPr>
          <w:p w14:paraId="3F9B33A4" w14:textId="77777777" w:rsidR="000D4CDB" w:rsidRPr="00A45826" w:rsidRDefault="000D4CDB" w:rsidP="00302D1A"/>
        </w:tc>
        <w:tc>
          <w:tcPr>
            <w:tcW w:w="8120" w:type="dxa"/>
          </w:tcPr>
          <w:p w14:paraId="62DF5385" w14:textId="77777777" w:rsidR="000D4CDB" w:rsidRPr="00A45826" w:rsidRDefault="000D4CDB" w:rsidP="00302D1A"/>
        </w:tc>
      </w:tr>
      <w:tr w:rsidR="000D4CDB" w:rsidRPr="00A45826" w14:paraId="5B617C07" w14:textId="561D7163" w:rsidTr="00C770D4">
        <w:tc>
          <w:tcPr>
            <w:tcW w:w="1345" w:type="dxa"/>
          </w:tcPr>
          <w:p w14:paraId="18965C59" w14:textId="7873A48A" w:rsidR="000D4CDB" w:rsidRPr="00A45826" w:rsidRDefault="000D4CDB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0498148E" w:rsidR="000D4CDB" w:rsidRPr="00A45826" w:rsidRDefault="00FE7C47" w:rsidP="00090303"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Which property of an LTI system does the following equation prove            h[n]* h</w:t>
            </w:r>
            <w:r w:rsidRPr="00FE7C47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  <w:vertAlign w:val="superscript"/>
              </w:rPr>
              <w:t>-1</w:t>
            </w: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[n] = </w:t>
            </w:r>
            <w:proofErr w:type="gramStart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∂[</w:t>
            </w:r>
            <w:proofErr w:type="gramEnd"/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n] ?</w:t>
            </w:r>
          </w:p>
        </w:tc>
      </w:tr>
      <w:tr w:rsidR="000D4CDB" w:rsidRPr="00A45826" w14:paraId="3A993454" w14:textId="5D4922FF" w:rsidTr="00C770D4">
        <w:tc>
          <w:tcPr>
            <w:tcW w:w="1345" w:type="dxa"/>
          </w:tcPr>
          <w:p w14:paraId="45DFED23" w14:textId="25550668" w:rsidR="000D4CDB" w:rsidRPr="00A45826" w:rsidRDefault="000D4CDB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1AD31F9C" w:rsidR="000D4CDB" w:rsidRDefault="00FE7C47" w:rsidP="009E559B">
            <w:r>
              <w:t>Associative</w:t>
            </w:r>
          </w:p>
        </w:tc>
      </w:tr>
      <w:tr w:rsidR="000D4CDB" w:rsidRPr="00A45826" w14:paraId="20D19953" w14:textId="01E0013E" w:rsidTr="00C770D4">
        <w:tc>
          <w:tcPr>
            <w:tcW w:w="1345" w:type="dxa"/>
          </w:tcPr>
          <w:p w14:paraId="2279417A" w14:textId="270FD46C" w:rsidR="000D4CDB" w:rsidRPr="00A45826" w:rsidRDefault="000D4CDB" w:rsidP="009E559B">
            <w:r>
              <w:t>Option B:</w:t>
            </w:r>
          </w:p>
        </w:tc>
        <w:tc>
          <w:tcPr>
            <w:tcW w:w="8120" w:type="dxa"/>
          </w:tcPr>
          <w:p w14:paraId="099C4AD1" w14:textId="7C76D510" w:rsidR="000D4CDB" w:rsidRDefault="00FE7C47" w:rsidP="009E559B">
            <w:proofErr w:type="spellStart"/>
            <w:r>
              <w:t>Invertibility</w:t>
            </w:r>
            <w:proofErr w:type="spellEnd"/>
            <w:r>
              <w:t xml:space="preserve"> </w:t>
            </w:r>
          </w:p>
        </w:tc>
      </w:tr>
      <w:tr w:rsidR="000D4CDB" w:rsidRPr="00A45826" w14:paraId="58550647" w14:textId="69617316" w:rsidTr="00C770D4">
        <w:tc>
          <w:tcPr>
            <w:tcW w:w="1345" w:type="dxa"/>
          </w:tcPr>
          <w:p w14:paraId="23F3BAE1" w14:textId="5C684444" w:rsidR="000D4CDB" w:rsidRPr="00A45826" w:rsidRDefault="000D4CDB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A8D060C" w:rsidR="000D4CDB" w:rsidRDefault="00FE7C47" w:rsidP="009E559B">
            <w:r>
              <w:t>Distributive</w:t>
            </w:r>
          </w:p>
        </w:tc>
      </w:tr>
      <w:tr w:rsidR="000D4CDB" w:rsidRPr="00A45826" w14:paraId="0DD204D5" w14:textId="15B7E02B" w:rsidTr="00C770D4">
        <w:tc>
          <w:tcPr>
            <w:tcW w:w="1345" w:type="dxa"/>
          </w:tcPr>
          <w:p w14:paraId="50DEC901" w14:textId="6CDC59A7" w:rsidR="000D4CDB" w:rsidRPr="00A45826" w:rsidRDefault="000D4CDB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2DD8C1CF" w:rsidR="000D4CDB" w:rsidRDefault="00FE7C47" w:rsidP="009E559B">
            <w:r>
              <w:t>commutative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B505" w14:textId="77777777" w:rsidR="00BA0869" w:rsidRDefault="00BA0869" w:rsidP="00353258">
      <w:pPr>
        <w:spacing w:after="0" w:line="240" w:lineRule="auto"/>
      </w:pPr>
      <w:r>
        <w:separator/>
      </w:r>
    </w:p>
  </w:endnote>
  <w:endnote w:type="continuationSeparator" w:id="0">
    <w:p w14:paraId="7C96514A" w14:textId="77777777" w:rsidR="00BA0869" w:rsidRDefault="00BA086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FE7C47" w:rsidRDefault="00FE7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FE7C47" w:rsidRPr="00353258" w:rsidRDefault="00FE7C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76457D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FE7C47" w:rsidRDefault="00FE7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FE7C47" w:rsidRDefault="00FE7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9892" w14:textId="77777777" w:rsidR="00BA0869" w:rsidRDefault="00BA0869" w:rsidP="00353258">
      <w:pPr>
        <w:spacing w:after="0" w:line="240" w:lineRule="auto"/>
      </w:pPr>
      <w:r>
        <w:separator/>
      </w:r>
    </w:p>
  </w:footnote>
  <w:footnote w:type="continuationSeparator" w:id="0">
    <w:p w14:paraId="4B297BB0" w14:textId="77777777" w:rsidR="00BA0869" w:rsidRDefault="00BA086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FE7C47" w:rsidRDefault="00FE7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FE7C47" w:rsidRDefault="00FE7C47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FE7C47" w:rsidRPr="00327801" w:rsidRDefault="00FE7C47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FE7C47" w:rsidRDefault="00FE7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95"/>
    <w:multiLevelType w:val="multilevel"/>
    <w:tmpl w:val="253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14CF"/>
    <w:multiLevelType w:val="multilevel"/>
    <w:tmpl w:val="153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79D2"/>
    <w:multiLevelType w:val="multilevel"/>
    <w:tmpl w:val="A366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C5E83"/>
    <w:multiLevelType w:val="multilevel"/>
    <w:tmpl w:val="1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65EF"/>
    <w:multiLevelType w:val="multilevel"/>
    <w:tmpl w:val="773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C4225"/>
    <w:multiLevelType w:val="multilevel"/>
    <w:tmpl w:val="7D0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1EB1"/>
    <w:multiLevelType w:val="multilevel"/>
    <w:tmpl w:val="43E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1060"/>
    <w:multiLevelType w:val="multilevel"/>
    <w:tmpl w:val="DAB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162D5"/>
    <w:multiLevelType w:val="multilevel"/>
    <w:tmpl w:val="8F5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B3F61"/>
    <w:multiLevelType w:val="multilevel"/>
    <w:tmpl w:val="376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A4049"/>
    <w:multiLevelType w:val="multilevel"/>
    <w:tmpl w:val="E38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61D3C"/>
    <w:multiLevelType w:val="multilevel"/>
    <w:tmpl w:val="6BE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B4D04"/>
    <w:multiLevelType w:val="multilevel"/>
    <w:tmpl w:val="C56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10088"/>
    <w:multiLevelType w:val="multilevel"/>
    <w:tmpl w:val="3B6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AD2"/>
    <w:rsid w:val="00090303"/>
    <w:rsid w:val="00096659"/>
    <w:rsid w:val="000A71DC"/>
    <w:rsid w:val="000B0463"/>
    <w:rsid w:val="000D4CDB"/>
    <w:rsid w:val="00102F28"/>
    <w:rsid w:val="00125F08"/>
    <w:rsid w:val="00127DF0"/>
    <w:rsid w:val="001454D2"/>
    <w:rsid w:val="00152C7E"/>
    <w:rsid w:val="00155B7B"/>
    <w:rsid w:val="001A2F9B"/>
    <w:rsid w:val="001F560E"/>
    <w:rsid w:val="001F7FBF"/>
    <w:rsid w:val="00206578"/>
    <w:rsid w:val="00273070"/>
    <w:rsid w:val="002A0276"/>
    <w:rsid w:val="002D4E33"/>
    <w:rsid w:val="002D71BE"/>
    <w:rsid w:val="002E413B"/>
    <w:rsid w:val="00302D1A"/>
    <w:rsid w:val="0031772D"/>
    <w:rsid w:val="00327801"/>
    <w:rsid w:val="003528B4"/>
    <w:rsid w:val="00353258"/>
    <w:rsid w:val="003638E7"/>
    <w:rsid w:val="003B55C8"/>
    <w:rsid w:val="003B5B16"/>
    <w:rsid w:val="003D5A38"/>
    <w:rsid w:val="003D7EA6"/>
    <w:rsid w:val="003F01B0"/>
    <w:rsid w:val="003F479D"/>
    <w:rsid w:val="00401B1F"/>
    <w:rsid w:val="00425111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63D13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7200EA"/>
    <w:rsid w:val="0076457D"/>
    <w:rsid w:val="007B79B6"/>
    <w:rsid w:val="007C0056"/>
    <w:rsid w:val="007C4ACA"/>
    <w:rsid w:val="007D5FC2"/>
    <w:rsid w:val="008028E7"/>
    <w:rsid w:val="00806E4E"/>
    <w:rsid w:val="008101CE"/>
    <w:rsid w:val="008312C0"/>
    <w:rsid w:val="008826CC"/>
    <w:rsid w:val="0088677A"/>
    <w:rsid w:val="008B45EB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65766"/>
    <w:rsid w:val="00AA604A"/>
    <w:rsid w:val="00AB77B5"/>
    <w:rsid w:val="00AC452E"/>
    <w:rsid w:val="00AD4FD3"/>
    <w:rsid w:val="00AE37A1"/>
    <w:rsid w:val="00AF07FF"/>
    <w:rsid w:val="00B34213"/>
    <w:rsid w:val="00B73151"/>
    <w:rsid w:val="00B845B6"/>
    <w:rsid w:val="00BA0869"/>
    <w:rsid w:val="00BC5CB7"/>
    <w:rsid w:val="00BC767D"/>
    <w:rsid w:val="00BD26F8"/>
    <w:rsid w:val="00BE6403"/>
    <w:rsid w:val="00BF0012"/>
    <w:rsid w:val="00C332CA"/>
    <w:rsid w:val="00C770D4"/>
    <w:rsid w:val="00CB4F1A"/>
    <w:rsid w:val="00CD7F03"/>
    <w:rsid w:val="00D138F9"/>
    <w:rsid w:val="00D40634"/>
    <w:rsid w:val="00D60854"/>
    <w:rsid w:val="00D622E2"/>
    <w:rsid w:val="00D71918"/>
    <w:rsid w:val="00D71A11"/>
    <w:rsid w:val="00D9507F"/>
    <w:rsid w:val="00D957E2"/>
    <w:rsid w:val="00E23CC6"/>
    <w:rsid w:val="00E807DE"/>
    <w:rsid w:val="00E80C6E"/>
    <w:rsid w:val="00E81747"/>
    <w:rsid w:val="00EA30AF"/>
    <w:rsid w:val="00EB5E0F"/>
    <w:rsid w:val="00F149E4"/>
    <w:rsid w:val="00F37C8F"/>
    <w:rsid w:val="00F764F5"/>
    <w:rsid w:val="00F91D3E"/>
    <w:rsid w:val="00FC64FA"/>
    <w:rsid w:val="00FC765C"/>
    <w:rsid w:val="00FE7C4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F37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F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425111"/>
  </w:style>
  <w:style w:type="character" w:customStyle="1" w:styleId="mo">
    <w:name w:val="mo"/>
    <w:basedOn w:val="DefaultParagraphFont"/>
    <w:rsid w:val="00425111"/>
  </w:style>
  <w:style w:type="character" w:customStyle="1" w:styleId="mn">
    <w:name w:val="mn"/>
    <w:basedOn w:val="DefaultParagraphFont"/>
    <w:rsid w:val="00425111"/>
  </w:style>
  <w:style w:type="character" w:customStyle="1" w:styleId="mjxassistivemathml">
    <w:name w:val="mjx_assistive_mathml"/>
    <w:basedOn w:val="DefaultParagraphFont"/>
    <w:rsid w:val="00425111"/>
  </w:style>
  <w:style w:type="character" w:customStyle="1" w:styleId="pointercursor">
    <w:name w:val="pointercursor"/>
    <w:basedOn w:val="DefaultParagraphFont"/>
    <w:rsid w:val="00425111"/>
  </w:style>
  <w:style w:type="character" w:styleId="Emphasis">
    <w:name w:val="Emphasis"/>
    <w:basedOn w:val="DefaultParagraphFont"/>
    <w:uiPriority w:val="20"/>
    <w:qFormat/>
    <w:rsid w:val="0088677A"/>
    <w:rPr>
      <w:i/>
      <w:iCs/>
    </w:rPr>
  </w:style>
  <w:style w:type="character" w:customStyle="1" w:styleId="msqrt">
    <w:name w:val="msqrt"/>
    <w:basedOn w:val="DefaultParagraphFont"/>
    <w:rsid w:val="0088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F37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F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425111"/>
  </w:style>
  <w:style w:type="character" w:customStyle="1" w:styleId="mo">
    <w:name w:val="mo"/>
    <w:basedOn w:val="DefaultParagraphFont"/>
    <w:rsid w:val="00425111"/>
  </w:style>
  <w:style w:type="character" w:customStyle="1" w:styleId="mn">
    <w:name w:val="mn"/>
    <w:basedOn w:val="DefaultParagraphFont"/>
    <w:rsid w:val="00425111"/>
  </w:style>
  <w:style w:type="character" w:customStyle="1" w:styleId="mjxassistivemathml">
    <w:name w:val="mjx_assistive_mathml"/>
    <w:basedOn w:val="DefaultParagraphFont"/>
    <w:rsid w:val="00425111"/>
  </w:style>
  <w:style w:type="character" w:customStyle="1" w:styleId="pointercursor">
    <w:name w:val="pointercursor"/>
    <w:basedOn w:val="DefaultParagraphFont"/>
    <w:rsid w:val="00425111"/>
  </w:style>
  <w:style w:type="character" w:styleId="Emphasis">
    <w:name w:val="Emphasis"/>
    <w:basedOn w:val="DefaultParagraphFont"/>
    <w:uiPriority w:val="20"/>
    <w:qFormat/>
    <w:rsid w:val="0088677A"/>
    <w:rPr>
      <w:i/>
      <w:iCs/>
    </w:rPr>
  </w:style>
  <w:style w:type="character" w:customStyle="1" w:styleId="msqrt">
    <w:name w:val="msqrt"/>
    <w:basedOn w:val="DefaultParagraphFont"/>
    <w:rsid w:val="0088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2020-09-26T17:01:00Z</dcterms:created>
  <dcterms:modified xsi:type="dcterms:W3CDTF">2020-09-26T18:52:00Z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